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5307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5307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75307B" w:rsidRDefault="00D37DDB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старшего</w:t>
      </w:r>
      <w:r w:rsidR="008F6BA9" w:rsidRPr="0075307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75307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 отдела </w:t>
      </w:r>
      <w:r w:rsidR="009E59BD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75307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Инспекции </w:t>
      </w:r>
      <w:r w:rsidR="002029A6" w:rsidRPr="0075307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75307B">
        <w:rPr>
          <w:rFonts w:cs="Times New Roman"/>
          <w:b/>
          <w:sz w:val="26"/>
          <w:szCs w:val="26"/>
        </w:rPr>
        <w:t xml:space="preserve">№22 </w:t>
      </w:r>
      <w:r w:rsidR="002029A6" w:rsidRPr="0075307B">
        <w:rPr>
          <w:rFonts w:cs="Times New Roman"/>
          <w:b/>
          <w:sz w:val="26"/>
          <w:szCs w:val="26"/>
        </w:rPr>
        <w:t>по г. Москве</w:t>
      </w:r>
    </w:p>
    <w:p w:rsidR="00674287" w:rsidRPr="007B7AE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0"/>
          <w:szCs w:val="20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B7AE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0"/>
        </w:rPr>
      </w:pPr>
    </w:p>
    <w:p w:rsidR="000B7C1A" w:rsidRPr="0075307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1.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="000B7C1A" w:rsidRPr="0075307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9E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37DDB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старшей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75307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5307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5307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9387B">
        <w:rPr>
          <w:rFonts w:ascii="Times New Roman" w:hAnsi="Times New Roman" w:cs="Times New Roman"/>
          <w:sz w:val="26"/>
          <w:szCs w:val="26"/>
        </w:rPr>
        <w:t>11-3-4-095</w:t>
      </w:r>
      <w:r w:rsidR="000B7C1A" w:rsidRPr="0075307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5307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2.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Pr="0075307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75307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5307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C24B2A">
        <w:rPr>
          <w:rFonts w:ascii="Times New Roman" w:hAnsi="Times New Roman" w:cs="Times New Roman"/>
          <w:sz w:val="26"/>
          <w:szCs w:val="26"/>
        </w:rPr>
        <w:t>.</w:t>
      </w:r>
      <w:r w:rsidR="008A5EB3" w:rsidRPr="007530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6C43" w:rsidRPr="009C6D89" w:rsidRDefault="004C6C43" w:rsidP="004C6C4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6107C">
        <w:rPr>
          <w:rFonts w:cs="Times New Roman"/>
          <w:sz w:val="26"/>
          <w:szCs w:val="26"/>
        </w:rPr>
        <w:t>3. </w:t>
      </w:r>
      <w:r w:rsidRPr="001E7177">
        <w:rPr>
          <w:rFonts w:cs="Times New Roman"/>
          <w:sz w:val="26"/>
          <w:szCs w:val="26"/>
        </w:rPr>
        <w:t>Вид профессиональной служебной деятельности старшего государственного налогового инспектора:</w:t>
      </w:r>
      <w:r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5307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</w:t>
      </w:r>
      <w:r w:rsidR="003B7A81" w:rsidRPr="0075307B">
        <w:rPr>
          <w:rFonts w:cs="Times New Roman"/>
          <w:sz w:val="26"/>
          <w:szCs w:val="26"/>
        </w:rPr>
        <w:t>.</w:t>
      </w:r>
      <w:r w:rsidRPr="0075307B">
        <w:rPr>
          <w:rFonts w:cs="Times New Roman"/>
          <w:sz w:val="26"/>
          <w:szCs w:val="26"/>
        </w:rPr>
        <w:t> </w:t>
      </w:r>
      <w:r w:rsidR="00397C11" w:rsidRPr="007530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75307B">
        <w:rPr>
          <w:rFonts w:cs="Times New Roman"/>
          <w:sz w:val="26"/>
          <w:szCs w:val="26"/>
        </w:rPr>
        <w:t>Инспекции</w:t>
      </w:r>
      <w:r w:rsidR="00397C11" w:rsidRPr="0075307B">
        <w:rPr>
          <w:rFonts w:cs="Times New Roman"/>
          <w:sz w:val="26"/>
          <w:szCs w:val="26"/>
        </w:rPr>
        <w:t xml:space="preserve"> осуществляются </w:t>
      </w:r>
      <w:r w:rsidR="00AA0A5E" w:rsidRPr="0075307B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75307B">
        <w:rPr>
          <w:rFonts w:cs="Times New Roman"/>
          <w:sz w:val="26"/>
          <w:szCs w:val="26"/>
        </w:rPr>
        <w:t>Федеральной налоговой службы</w:t>
      </w:r>
      <w:r w:rsidR="00AA0A5E" w:rsidRPr="0075307B">
        <w:rPr>
          <w:rFonts w:cs="Times New Roman"/>
          <w:sz w:val="26"/>
          <w:szCs w:val="26"/>
        </w:rPr>
        <w:t xml:space="preserve"> №22 по г.</w:t>
      </w:r>
      <w:r w:rsidR="00770B43" w:rsidRPr="0075307B">
        <w:rPr>
          <w:rFonts w:cs="Times New Roman"/>
          <w:sz w:val="26"/>
          <w:szCs w:val="26"/>
        </w:rPr>
        <w:t xml:space="preserve"> </w:t>
      </w:r>
      <w:r w:rsidR="00AA0A5E" w:rsidRPr="0075307B">
        <w:rPr>
          <w:rFonts w:cs="Times New Roman"/>
          <w:sz w:val="26"/>
          <w:szCs w:val="26"/>
        </w:rPr>
        <w:t>Москве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5. 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75307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75307B">
        <w:rPr>
          <w:rFonts w:cs="Times New Roman"/>
          <w:sz w:val="26"/>
          <w:szCs w:val="26"/>
        </w:rPr>
        <w:t>начальник</w:t>
      </w:r>
      <w:r w:rsidR="00770B43" w:rsidRPr="0075307B">
        <w:rPr>
          <w:rFonts w:cs="Times New Roman"/>
          <w:sz w:val="26"/>
          <w:szCs w:val="26"/>
        </w:rPr>
        <w:t>у</w:t>
      </w:r>
      <w:r w:rsidR="00AA0A5E" w:rsidRPr="0075307B">
        <w:rPr>
          <w:rFonts w:cs="Times New Roman"/>
          <w:sz w:val="26"/>
          <w:szCs w:val="26"/>
        </w:rPr>
        <w:t xml:space="preserve"> </w:t>
      </w:r>
      <w:r w:rsidR="009E59BD">
        <w:rPr>
          <w:rFonts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9E59BD" w:rsidRPr="0075307B">
        <w:rPr>
          <w:rFonts w:cs="Times New Roman"/>
          <w:sz w:val="26"/>
          <w:szCs w:val="26"/>
        </w:rPr>
        <w:t xml:space="preserve"> </w:t>
      </w:r>
      <w:r w:rsidR="00770B43" w:rsidRPr="0075307B">
        <w:rPr>
          <w:rFonts w:cs="Times New Roman"/>
          <w:sz w:val="26"/>
          <w:szCs w:val="26"/>
        </w:rPr>
        <w:t xml:space="preserve">Инспекции </w:t>
      </w:r>
      <w:r w:rsidR="00944E3B" w:rsidRPr="0075307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75307B">
        <w:rPr>
          <w:rFonts w:cs="Times New Roman"/>
          <w:sz w:val="26"/>
          <w:szCs w:val="26"/>
        </w:rPr>
        <w:t xml:space="preserve">№22 </w:t>
      </w:r>
      <w:r w:rsidR="00944E3B" w:rsidRPr="0075307B">
        <w:rPr>
          <w:rFonts w:cs="Times New Roman"/>
          <w:sz w:val="26"/>
          <w:szCs w:val="26"/>
        </w:rPr>
        <w:t xml:space="preserve">по </w:t>
      </w:r>
      <w:r w:rsidR="0052623E" w:rsidRPr="0075307B">
        <w:rPr>
          <w:rFonts w:cs="Times New Roman"/>
          <w:sz w:val="26"/>
          <w:szCs w:val="26"/>
        </w:rPr>
        <w:t>г. Москве</w:t>
      </w:r>
      <w:r w:rsidR="00944E3B" w:rsidRPr="0075307B">
        <w:rPr>
          <w:rFonts w:cs="Times New Roman"/>
          <w:sz w:val="26"/>
          <w:szCs w:val="26"/>
        </w:rPr>
        <w:t xml:space="preserve"> (далее – </w:t>
      </w:r>
      <w:r w:rsidR="00770B43" w:rsidRPr="0075307B">
        <w:rPr>
          <w:rFonts w:cs="Times New Roman"/>
          <w:sz w:val="26"/>
          <w:szCs w:val="26"/>
        </w:rPr>
        <w:t>Инспекция</w:t>
      </w:r>
      <w:r w:rsidR="00944E3B" w:rsidRPr="0075307B">
        <w:rPr>
          <w:rFonts w:cs="Times New Roman"/>
          <w:sz w:val="26"/>
          <w:szCs w:val="26"/>
        </w:rPr>
        <w:t>)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B7AE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0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530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B7AEB" w:rsidRDefault="003B7A81" w:rsidP="00F5726B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3B7A81" w:rsidRPr="0075307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</w:t>
      </w:r>
      <w:r w:rsidR="003B7A81" w:rsidRPr="0075307B">
        <w:rPr>
          <w:rFonts w:cs="Times New Roman"/>
          <w:sz w:val="26"/>
          <w:szCs w:val="26"/>
        </w:rPr>
        <w:t>.</w:t>
      </w:r>
      <w:r w:rsidR="0049073B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Для замещения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75307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5307B">
        <w:rPr>
          <w:rFonts w:cs="Times New Roman"/>
          <w:sz w:val="26"/>
          <w:szCs w:val="26"/>
        </w:rPr>
        <w:t xml:space="preserve">квалификационные </w:t>
      </w:r>
      <w:r w:rsidR="003B7A81" w:rsidRPr="0075307B">
        <w:rPr>
          <w:rFonts w:cs="Times New Roman"/>
          <w:sz w:val="26"/>
          <w:szCs w:val="26"/>
        </w:rPr>
        <w:t>требования</w:t>
      </w:r>
      <w:r w:rsidR="009A7768" w:rsidRPr="0075307B">
        <w:rPr>
          <w:rFonts w:cs="Times New Roman"/>
          <w:sz w:val="26"/>
          <w:szCs w:val="26"/>
        </w:rPr>
        <w:t>.</w:t>
      </w:r>
    </w:p>
    <w:p w:rsidR="00BB39D0" w:rsidRPr="0075307B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6.1.</w:t>
      </w:r>
      <w:r w:rsidR="0049073B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</w:t>
      </w:r>
      <w:r w:rsidR="003B7A81" w:rsidRPr="0075307B">
        <w:rPr>
          <w:rFonts w:cs="Times New Roman"/>
          <w:sz w:val="26"/>
          <w:szCs w:val="26"/>
        </w:rPr>
        <w:t xml:space="preserve">аличие </w:t>
      </w:r>
      <w:r w:rsidR="0041019D" w:rsidRPr="0075307B">
        <w:rPr>
          <w:rFonts w:cs="Times New Roman"/>
          <w:sz w:val="26"/>
          <w:szCs w:val="26"/>
        </w:rPr>
        <w:t>высшего образования</w:t>
      </w:r>
      <w:r w:rsidR="00804AB6" w:rsidRPr="0075307B">
        <w:rPr>
          <w:rFonts w:cs="Times New Roman"/>
          <w:sz w:val="26"/>
          <w:szCs w:val="26"/>
        </w:rPr>
        <w:t>.</w:t>
      </w:r>
    </w:p>
    <w:p w:rsidR="00BB39D0" w:rsidRPr="0075307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5307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75307B">
        <w:rPr>
          <w:rFonts w:cs="Times New Roman"/>
          <w:spacing w:val="-2"/>
          <w:sz w:val="26"/>
          <w:szCs w:val="26"/>
        </w:rPr>
        <w:t>6.</w:t>
      </w:r>
      <w:r w:rsidR="00BB39D0" w:rsidRPr="0075307B">
        <w:rPr>
          <w:rFonts w:cs="Times New Roman"/>
          <w:spacing w:val="-2"/>
          <w:sz w:val="26"/>
          <w:szCs w:val="26"/>
        </w:rPr>
        <w:t>3</w:t>
      </w:r>
      <w:r w:rsidRPr="0075307B">
        <w:rPr>
          <w:rFonts w:cs="Times New Roman"/>
          <w:spacing w:val="-2"/>
          <w:sz w:val="26"/>
          <w:szCs w:val="26"/>
        </w:rPr>
        <w:t>. Н</w:t>
      </w:r>
      <w:r w:rsidR="00F975FE" w:rsidRPr="0075307B">
        <w:rPr>
          <w:rFonts w:cs="Times New Roman"/>
          <w:spacing w:val="-2"/>
          <w:sz w:val="26"/>
          <w:szCs w:val="26"/>
        </w:rPr>
        <w:t>аличие</w:t>
      </w:r>
      <w:r w:rsidR="0044318B" w:rsidRPr="0075307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5307B">
        <w:rPr>
          <w:rFonts w:cs="Times New Roman"/>
          <w:spacing w:val="-2"/>
          <w:sz w:val="26"/>
          <w:szCs w:val="26"/>
        </w:rPr>
        <w:t>:</w:t>
      </w:r>
      <w:r w:rsidR="00452018" w:rsidRPr="0075307B">
        <w:rPr>
          <w:rFonts w:cs="Times New Roman"/>
          <w:spacing w:val="-2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7972CB" w:rsidRPr="0075307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5307B">
          <w:rPr>
            <w:rFonts w:cs="Times New Roman"/>
            <w:sz w:val="26"/>
            <w:szCs w:val="26"/>
          </w:rPr>
          <w:t>Конституции</w:t>
        </w:r>
      </w:hyperlink>
      <w:r w:rsidR="007972CB" w:rsidRPr="0075307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75307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75307B">
        <w:rPr>
          <w:rFonts w:cs="Times New Roman"/>
          <w:sz w:val="26"/>
          <w:szCs w:val="26"/>
        </w:rPr>
        <w:t>;</w:t>
      </w:r>
      <w:r w:rsidR="00452018" w:rsidRPr="0075307B">
        <w:rPr>
          <w:rFonts w:cs="Times New Roman"/>
          <w:sz w:val="26"/>
          <w:szCs w:val="26"/>
        </w:rPr>
        <w:t xml:space="preserve"> </w:t>
      </w:r>
      <w:r w:rsidR="006F2F05" w:rsidRPr="0075307B">
        <w:rPr>
          <w:rFonts w:cs="Times New Roman"/>
          <w:sz w:val="26"/>
          <w:szCs w:val="26"/>
        </w:rPr>
        <w:t xml:space="preserve">знаний </w:t>
      </w:r>
      <w:r w:rsidR="007972CB" w:rsidRPr="0075307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5307B">
        <w:rPr>
          <w:rFonts w:cs="Times New Roman"/>
          <w:spacing w:val="-2"/>
          <w:sz w:val="26"/>
          <w:szCs w:val="26"/>
        </w:rPr>
        <w:t>.</w:t>
      </w:r>
    </w:p>
    <w:p w:rsidR="00E711C3" w:rsidRPr="0075307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20C8F" w:rsidRPr="0075307B">
        <w:rPr>
          <w:rFonts w:cs="Times New Roman"/>
          <w:sz w:val="26"/>
          <w:szCs w:val="26"/>
        </w:rPr>
        <w:t>. Наличие</w:t>
      </w:r>
      <w:r w:rsidR="00E711C3" w:rsidRPr="0075307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5307B">
        <w:rPr>
          <w:rFonts w:cs="Times New Roman"/>
          <w:sz w:val="26"/>
          <w:szCs w:val="26"/>
        </w:rPr>
        <w:t>:</w:t>
      </w:r>
    </w:p>
    <w:p w:rsidR="00667433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A730A" w:rsidRPr="0075307B">
        <w:rPr>
          <w:rFonts w:cs="Times New Roman"/>
          <w:sz w:val="26"/>
          <w:szCs w:val="26"/>
        </w:rPr>
        <w:t>.1.</w:t>
      </w:r>
      <w:r w:rsidR="0071560A" w:rsidRPr="0075307B">
        <w:rPr>
          <w:rFonts w:cs="Times New Roman"/>
          <w:sz w:val="26"/>
          <w:szCs w:val="26"/>
        </w:rPr>
        <w:t> </w:t>
      </w:r>
      <w:r w:rsidR="00A97A49" w:rsidRPr="0075307B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2E4969" w:rsidRPr="00667433" w:rsidRDefault="00A97A49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5307B">
        <w:rPr>
          <w:rFonts w:cs="Times New Roman"/>
          <w:color w:val="FF0000"/>
          <w:sz w:val="26"/>
          <w:szCs w:val="26"/>
        </w:rPr>
        <w:t xml:space="preserve"> </w:t>
      </w:r>
      <w:r w:rsidR="00667433">
        <w:rPr>
          <w:rFonts w:cs="Times New Roman"/>
          <w:sz w:val="26"/>
          <w:szCs w:val="26"/>
        </w:rPr>
        <w:t>Федеральный закон от 30 декабря 2001</w:t>
      </w:r>
      <w:r w:rsidR="00667433" w:rsidRPr="00CA01DD">
        <w:rPr>
          <w:rFonts w:cs="Times New Roman"/>
          <w:sz w:val="26"/>
          <w:szCs w:val="26"/>
        </w:rPr>
        <w:t> г. № </w:t>
      </w:r>
      <w:r w:rsidR="00667433">
        <w:rPr>
          <w:rFonts w:cs="Times New Roman"/>
          <w:sz w:val="26"/>
          <w:szCs w:val="26"/>
        </w:rPr>
        <w:t>195</w:t>
      </w:r>
      <w:r w:rsidR="00667433" w:rsidRPr="00CA01DD">
        <w:rPr>
          <w:rFonts w:cs="Times New Roman"/>
          <w:sz w:val="26"/>
          <w:szCs w:val="26"/>
        </w:rPr>
        <w:t>-ФЗ «</w:t>
      </w:r>
      <w:r w:rsidR="00667433">
        <w:rPr>
          <w:rFonts w:cs="Times New Roman"/>
          <w:sz w:val="26"/>
          <w:szCs w:val="26"/>
        </w:rPr>
        <w:t>Кодекс</w:t>
      </w:r>
      <w:r w:rsidR="00667433" w:rsidRPr="00CA01DD">
        <w:rPr>
          <w:rFonts w:cs="Times New Roman"/>
          <w:sz w:val="26"/>
          <w:szCs w:val="26"/>
        </w:rPr>
        <w:t xml:space="preserve"> Российской Федерации</w:t>
      </w:r>
      <w:r w:rsidR="00667433">
        <w:rPr>
          <w:rFonts w:cs="Times New Roman"/>
          <w:sz w:val="26"/>
          <w:szCs w:val="26"/>
        </w:rPr>
        <w:t xml:space="preserve"> об административных правонарушениях</w:t>
      </w:r>
      <w:r w:rsidR="00667433" w:rsidRPr="00CA01DD">
        <w:rPr>
          <w:rFonts w:cs="Times New Roman"/>
          <w:sz w:val="26"/>
          <w:szCs w:val="26"/>
        </w:rPr>
        <w:t xml:space="preserve">»; </w:t>
      </w:r>
    </w:p>
    <w:p w:rsidR="005D3E34" w:rsidRPr="00CA01DD" w:rsidRDefault="005D3E34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3E34" w:rsidRPr="00CA01DD" w:rsidRDefault="005D3E34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D3E34" w:rsidRPr="00CA01DD" w:rsidRDefault="005D3E34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21 марта 1991 г. № 943-1 «О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D3E34" w:rsidRPr="000D78B4" w:rsidRDefault="005D3E34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C737C1" w:rsidRDefault="005D3E34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</w:t>
      </w:r>
      <w:r w:rsidRPr="000D7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 02.05.2006 №59-ФЗ «О порядке рассмотрения обращений граждан </w:t>
      </w:r>
      <w:r w:rsidRPr="00CA01DD">
        <w:rPr>
          <w:rFonts w:cs="Times New Roman"/>
          <w:sz w:val="26"/>
          <w:szCs w:val="26"/>
        </w:rPr>
        <w:t>Российской Федерации</w:t>
      </w:r>
      <w:r>
        <w:rPr>
          <w:rFonts w:cs="Times New Roman"/>
          <w:sz w:val="26"/>
          <w:szCs w:val="26"/>
        </w:rPr>
        <w:t>»;</w:t>
      </w:r>
    </w:p>
    <w:p w:rsidR="00475874" w:rsidRPr="00134832" w:rsidRDefault="00475874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</w:t>
      </w:r>
      <w:r w:rsidRPr="00134832">
        <w:rPr>
          <w:rFonts w:cs="Times New Roman"/>
          <w:sz w:val="26"/>
          <w:szCs w:val="26"/>
        </w:rPr>
        <w:t xml:space="preserve">№ </w:t>
      </w:r>
      <w:r w:rsidRPr="00475874">
        <w:rPr>
          <w:rFonts w:cs="Times New Roman"/>
          <w:sz w:val="26"/>
          <w:szCs w:val="26"/>
        </w:rPr>
        <w:t>58-ФЗ</w:t>
      </w:r>
      <w:r w:rsidRPr="00134832">
        <w:rPr>
          <w:rFonts w:cs="Times New Roman"/>
          <w:sz w:val="26"/>
          <w:szCs w:val="26"/>
        </w:rPr>
        <w:t xml:space="preserve"> «О системе государственной службы Российской Федерации»; </w:t>
      </w:r>
    </w:p>
    <w:p w:rsidR="004B5C54" w:rsidRPr="00CD1006" w:rsidRDefault="004B5C54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D1006">
        <w:rPr>
          <w:sz w:val="26"/>
          <w:szCs w:val="26"/>
        </w:rPr>
        <w:t>Федеральный закон от 31.07.2020 N 248-ФЗ «О государственном контроле (надзоре) и муниципальном контроле в Российской Федерации»;</w:t>
      </w:r>
    </w:p>
    <w:p w:rsidR="005D3E34" w:rsidRPr="004B5C54" w:rsidRDefault="005D3E34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D1006">
        <w:rPr>
          <w:rFonts w:cs="Times New Roman"/>
          <w:sz w:val="26"/>
          <w:szCs w:val="26"/>
        </w:rPr>
        <w:t>Федеральный закон от 22 мая 2003 г. № 54 –</w:t>
      </w:r>
      <w:r w:rsidR="004B5C54" w:rsidRPr="00CD1006">
        <w:rPr>
          <w:rFonts w:cs="Times New Roman"/>
          <w:sz w:val="26"/>
          <w:szCs w:val="26"/>
        </w:rPr>
        <w:t xml:space="preserve"> </w:t>
      </w:r>
      <w:r w:rsidRPr="00CD1006">
        <w:rPr>
          <w:rFonts w:cs="Times New Roman"/>
          <w:sz w:val="26"/>
          <w:szCs w:val="26"/>
        </w:rPr>
        <w:t>ФЗ «</w:t>
      </w:r>
      <w:r w:rsidR="004B5C54" w:rsidRPr="00CD1006">
        <w:rPr>
          <w:sz w:val="26"/>
          <w:szCs w:val="26"/>
        </w:rPr>
        <w:t>О применении</w:t>
      </w:r>
      <w:r w:rsidR="004B5C54" w:rsidRPr="004B5C54">
        <w:rPr>
          <w:szCs w:val="28"/>
        </w:rPr>
        <w:t xml:space="preserve"> контрольно-кассовой техники при осуществлении расчетов в Российской Федерации»</w:t>
      </w:r>
      <w:r w:rsidRPr="004B5C54">
        <w:rPr>
          <w:rFonts w:cs="Times New Roman"/>
          <w:sz w:val="26"/>
          <w:szCs w:val="26"/>
        </w:rPr>
        <w:t>;</w:t>
      </w:r>
    </w:p>
    <w:p w:rsidR="005D3E34" w:rsidRDefault="005D3E34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03 июня 2009 г. № 103-ФЗ «О деятельности по приему платежей</w:t>
      </w:r>
      <w:r w:rsidR="007B7AEB">
        <w:rPr>
          <w:rFonts w:cs="Times New Roman"/>
          <w:sz w:val="26"/>
          <w:szCs w:val="26"/>
        </w:rPr>
        <w:t xml:space="preserve"> </w:t>
      </w:r>
      <w:r w:rsidR="007B7AEB" w:rsidRPr="007B7AEB">
        <w:rPr>
          <w:rFonts w:cs="Times New Roman"/>
          <w:sz w:val="26"/>
          <w:szCs w:val="26"/>
        </w:rPr>
        <w:t>физических лиц, осуществляемой платежными агентами</w:t>
      </w:r>
      <w:r>
        <w:rPr>
          <w:rFonts w:cs="Times New Roman"/>
          <w:sz w:val="26"/>
          <w:szCs w:val="26"/>
        </w:rPr>
        <w:t>»;</w:t>
      </w:r>
    </w:p>
    <w:p w:rsidR="005D3E34" w:rsidRPr="00CD1006" w:rsidRDefault="005D3E34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C7CC2">
        <w:rPr>
          <w:snapToGrid w:val="0"/>
          <w:spacing w:val="-4"/>
          <w:sz w:val="26"/>
          <w:szCs w:val="26"/>
        </w:rPr>
        <w:t>Федеральн</w:t>
      </w:r>
      <w:r>
        <w:rPr>
          <w:snapToGrid w:val="0"/>
          <w:spacing w:val="-4"/>
          <w:sz w:val="26"/>
          <w:szCs w:val="26"/>
        </w:rPr>
        <w:t>ый закон</w:t>
      </w:r>
      <w:r w:rsidRPr="001C7CC2">
        <w:rPr>
          <w:snapToGrid w:val="0"/>
          <w:spacing w:val="-4"/>
          <w:sz w:val="26"/>
          <w:szCs w:val="26"/>
        </w:rPr>
        <w:t xml:space="preserve"> от 07.08.2001 № 115-ФЗ «О противодействии легализации (отмыванию) доходов, полученных преступным путем, и финансированию терроризма;</w:t>
      </w:r>
    </w:p>
    <w:p w:rsidR="00CD1006" w:rsidRDefault="00CD1006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11.11.2003 г. № 138-ФЗ «О лотереях»;</w:t>
      </w:r>
      <w:r w:rsidRPr="00CA01DD">
        <w:rPr>
          <w:rFonts w:cs="Times New Roman"/>
          <w:sz w:val="26"/>
          <w:szCs w:val="26"/>
        </w:rPr>
        <w:t xml:space="preserve"> </w:t>
      </w:r>
    </w:p>
    <w:p w:rsidR="00CD1006" w:rsidRDefault="00CD1006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 от 29.12.2006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РФ»;</w:t>
      </w:r>
    </w:p>
    <w:p w:rsidR="005D3E34" w:rsidRPr="00CA01DD" w:rsidRDefault="00D41A6B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2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3E34" w:rsidRPr="00CA01DD" w:rsidRDefault="00D41A6B" w:rsidP="007B7AE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3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D3E34" w:rsidRPr="00CA01DD" w:rsidRDefault="00D41A6B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4" w:history="1">
        <w:r w:rsidR="005D3E34" w:rsidRPr="00CA01DD">
          <w:rPr>
            <w:rFonts w:cs="Times New Roman"/>
            <w:sz w:val="26"/>
            <w:szCs w:val="26"/>
          </w:rPr>
          <w:t>Указ</w:t>
        </w:r>
      </w:hyperlink>
      <w:r w:rsidR="005D3E34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D3E34" w:rsidRPr="00CA01DD">
        <w:rPr>
          <w:rFonts w:cs="Times New Roman"/>
          <w:sz w:val="26"/>
          <w:szCs w:val="26"/>
          <w:lang w:val="en-US"/>
        </w:rPr>
        <w:t> </w:t>
      </w:r>
      <w:r w:rsidR="005D3E34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737C1" w:rsidRDefault="005D3E34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5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01436F" w:rsidRPr="0001436F" w:rsidRDefault="00C737C1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737C1">
        <w:rPr>
          <w:sz w:val="26"/>
          <w:szCs w:val="26"/>
        </w:rPr>
        <w:t>Постановление Правительства Российской</w:t>
      </w:r>
      <w:r>
        <w:rPr>
          <w:sz w:val="26"/>
          <w:szCs w:val="26"/>
        </w:rPr>
        <w:t xml:space="preserve"> Федерации от 28.02.2022 N 272 «</w:t>
      </w:r>
      <w:r w:rsidRPr="00C737C1">
        <w:rPr>
          <w:sz w:val="26"/>
          <w:szCs w:val="26"/>
        </w:rPr>
        <w:t xml:space="preserve">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</w:t>
      </w:r>
      <w:r>
        <w:rPr>
          <w:sz w:val="26"/>
          <w:szCs w:val="26"/>
        </w:rPr>
        <w:t>индивидуальных предпринимателей»</w:t>
      </w:r>
      <w:r w:rsidRPr="00C737C1">
        <w:rPr>
          <w:sz w:val="26"/>
          <w:szCs w:val="26"/>
        </w:rPr>
        <w:t>;</w:t>
      </w:r>
    </w:p>
    <w:p w:rsidR="0001436F" w:rsidRPr="0001436F" w:rsidRDefault="0001436F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1436F">
        <w:rPr>
          <w:rFonts w:cs="Times New Roman"/>
          <w:sz w:val="26"/>
          <w:szCs w:val="26"/>
        </w:rPr>
        <w:t>Постановление Правительства РФ от 16.04.2021 N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415»</w:t>
      </w:r>
      <w:r>
        <w:rPr>
          <w:rFonts w:cs="Times New Roman"/>
          <w:sz w:val="26"/>
          <w:szCs w:val="26"/>
        </w:rPr>
        <w:t>;</w:t>
      </w:r>
    </w:p>
    <w:p w:rsidR="00C737C1" w:rsidRPr="008824D5" w:rsidRDefault="00C737C1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8824D5">
        <w:rPr>
          <w:sz w:val="26"/>
          <w:szCs w:val="26"/>
        </w:rPr>
        <w:t>Постановление Правительства Российской Федерации от 25.06.2021 N 1011 «О федеральном государственном контроле (надзоре) за организацией и проведением азартных игр»;</w:t>
      </w:r>
    </w:p>
    <w:p w:rsidR="00C737C1" w:rsidRPr="008824D5" w:rsidRDefault="008824D5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8824D5">
        <w:rPr>
          <w:sz w:val="26"/>
          <w:szCs w:val="26"/>
        </w:rPr>
        <w:t>Постановление Правительства Российской Федерации от 25.06.2021 N 1012 «О федеральном государственном контроле (надзоре) за проведением лотерей»;</w:t>
      </w:r>
    </w:p>
    <w:p w:rsidR="005D3E34" w:rsidRPr="008824D5" w:rsidRDefault="00C737C1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737C1">
        <w:rPr>
          <w:rFonts w:cs="Times New Roman"/>
          <w:sz w:val="26"/>
          <w:szCs w:val="26"/>
        </w:rPr>
        <w:t>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</w:t>
      </w:r>
    </w:p>
    <w:p w:rsidR="005D3E34" w:rsidRDefault="00D41A6B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6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</w:t>
      </w:r>
      <w:r w:rsidR="005D3E34">
        <w:rPr>
          <w:rFonts w:cs="Times New Roman"/>
          <w:sz w:val="26"/>
          <w:szCs w:val="26"/>
        </w:rPr>
        <w:t>тельством Российской Федерации";</w:t>
      </w:r>
    </w:p>
    <w:p w:rsidR="008824D5" w:rsidRDefault="00D41A6B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7" w:history="1">
        <w:r w:rsidR="005D3E34" w:rsidRPr="00977A8F">
          <w:rPr>
            <w:rFonts w:cs="Times New Roman"/>
            <w:sz w:val="26"/>
            <w:szCs w:val="26"/>
          </w:rPr>
          <w:t>приказ</w:t>
        </w:r>
      </w:hyperlink>
      <w:r w:rsidR="005D3E34" w:rsidRPr="00977A8F">
        <w:rPr>
          <w:rFonts w:cs="Times New Roman"/>
          <w:sz w:val="26"/>
          <w:szCs w:val="26"/>
        </w:rPr>
        <w:t xml:space="preserve"> Минфина России от 23.12.2015 № 206н «Об утверждении Административного регламента исполнения Федеральной налоговой службой </w:t>
      </w:r>
      <w:r w:rsidR="005D3E34" w:rsidRPr="00977A8F">
        <w:rPr>
          <w:rFonts w:cs="Times New Roman"/>
          <w:sz w:val="26"/>
          <w:szCs w:val="26"/>
        </w:rPr>
        <w:lastRenderedPageBreak/>
        <w:t>государственной функции по осуществлению федерального государственного надзора за проведением лотерей;</w:t>
      </w:r>
    </w:p>
    <w:p w:rsidR="008824D5" w:rsidRPr="008824D5" w:rsidRDefault="008824D5" w:rsidP="0047587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8824D5">
        <w:rPr>
          <w:rFonts w:cs="Times New Roman"/>
          <w:sz w:val="26"/>
          <w:szCs w:val="26"/>
        </w:rPr>
        <w:t>Приказ ФНС России от 08.07.2019 N ММВ-7-19/343@</w:t>
      </w:r>
      <w:r>
        <w:rPr>
          <w:rFonts w:cs="Times New Roman"/>
          <w:sz w:val="26"/>
          <w:szCs w:val="26"/>
        </w:rPr>
        <w:t xml:space="preserve"> «</w:t>
      </w:r>
      <w:r w:rsidRPr="008824D5">
        <w:rPr>
          <w:rFonts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</w:t>
      </w:r>
      <w:r>
        <w:rPr>
          <w:rFonts w:cs="Times New Roman"/>
          <w:sz w:val="26"/>
          <w:szCs w:val="26"/>
        </w:rPr>
        <w:t>в)»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D3E34" w:rsidRPr="004822CE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822CE">
        <w:rPr>
          <w:sz w:val="26"/>
          <w:szCs w:val="26"/>
        </w:rPr>
        <w:t xml:space="preserve">Приказ УФНС России по г. Москве от </w:t>
      </w:r>
      <w:r w:rsidRPr="004822CE">
        <w:rPr>
          <w:snapToGrid w:val="0"/>
          <w:sz w:val="26"/>
          <w:szCs w:val="26"/>
        </w:rPr>
        <w:t>31.03.2017 г.№151 «О п</w:t>
      </w:r>
      <w:r w:rsidRPr="004822CE">
        <w:rPr>
          <w:sz w:val="26"/>
          <w:szCs w:val="26"/>
        </w:rPr>
        <w:t>роведении мероприятий самостоятельного оперативного контроля».</w:t>
      </w:r>
    </w:p>
    <w:p w:rsidR="0075307B" w:rsidRPr="00006799" w:rsidRDefault="0075307B" w:rsidP="0075307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75307B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Pr="0075307B">
        <w:rPr>
          <w:rFonts w:cs="Times New Roman"/>
          <w:sz w:val="26"/>
          <w:szCs w:val="26"/>
        </w:rPr>
        <w:t>.2. Иные профессиональные знания</w:t>
      </w:r>
      <w:r w:rsidR="00877280" w:rsidRPr="0075307B">
        <w:rPr>
          <w:rFonts w:cs="Times New Roman"/>
          <w:sz w:val="26"/>
          <w:szCs w:val="26"/>
        </w:rPr>
        <w:t>:</w:t>
      </w:r>
      <w:r w:rsidR="009F0BC2" w:rsidRPr="0075307B">
        <w:rPr>
          <w:rFonts w:cs="Times New Roman"/>
          <w:sz w:val="26"/>
          <w:szCs w:val="26"/>
        </w:rPr>
        <w:t xml:space="preserve"> 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10DF4">
        <w:rPr>
          <w:rFonts w:cs="Times New Roman"/>
          <w:sz w:val="26"/>
          <w:szCs w:val="26"/>
        </w:rPr>
        <w:t xml:space="preserve">основы </w:t>
      </w:r>
      <w:r>
        <w:rPr>
          <w:rFonts w:cs="Times New Roman"/>
          <w:sz w:val="26"/>
          <w:szCs w:val="26"/>
        </w:rPr>
        <w:t>оперативного контроля</w:t>
      </w:r>
      <w:r w:rsidRPr="00C10DF4">
        <w:rPr>
          <w:rFonts w:cs="Times New Roman"/>
          <w:sz w:val="26"/>
          <w:szCs w:val="26"/>
        </w:rPr>
        <w:t xml:space="preserve">; </w:t>
      </w:r>
    </w:p>
    <w:p w:rsidR="005D3E34" w:rsidRPr="0001436F" w:rsidRDefault="005D3E34" w:rsidP="000143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22541">
        <w:rPr>
          <w:rFonts w:cs="Times New Roman"/>
          <w:sz w:val="26"/>
          <w:szCs w:val="26"/>
        </w:rPr>
        <w:t xml:space="preserve">способы оперативного контроля; </w:t>
      </w:r>
    </w:p>
    <w:p w:rsidR="005D3E3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применения контрольно-кассовой техники</w:t>
      </w:r>
      <w:r w:rsidRPr="00C10DF4">
        <w:rPr>
          <w:rFonts w:cs="Times New Roman"/>
          <w:sz w:val="26"/>
          <w:szCs w:val="26"/>
        </w:rPr>
        <w:t>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порядок предоставления</w:t>
      </w:r>
      <w:r w:rsidRPr="004F3144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</w:t>
      </w:r>
      <w:r>
        <w:rPr>
          <w:sz w:val="26"/>
          <w:szCs w:val="26"/>
        </w:rPr>
        <w:t>ки, а также снятия</w:t>
      </w:r>
      <w:r w:rsidRPr="004F3144">
        <w:rPr>
          <w:sz w:val="26"/>
          <w:szCs w:val="26"/>
        </w:rPr>
        <w:t xml:space="preserve"> с регистрационного уч</w:t>
      </w:r>
      <w:r w:rsidR="0001436F">
        <w:rPr>
          <w:sz w:val="26"/>
          <w:szCs w:val="26"/>
        </w:rPr>
        <w:t>ета контрольно-кассовой техники, в том числе в одностороннем порядке;</w:t>
      </w:r>
    </w:p>
    <w:p w:rsidR="005D3E34" w:rsidRPr="008625C7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отдела;</w:t>
      </w:r>
    </w:p>
    <w:p w:rsidR="005D3E34" w:rsidRPr="00C10DF4" w:rsidRDefault="005D3E34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порядок </w:t>
      </w:r>
      <w:r w:rsidRPr="004F3144">
        <w:rPr>
          <w:sz w:val="26"/>
          <w:szCs w:val="26"/>
        </w:rPr>
        <w:t>проведения проверок соблюдения требований к контрольно-кассовой технике, порядком и условиями ее регистрации и применения, полнотой учета выручки денежных средств, по контролю за соблюдением платежными 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 организациями и индивидуальными предпринимателями;</w:t>
      </w:r>
    </w:p>
    <w:p w:rsidR="005D3E34" w:rsidRPr="0001436F" w:rsidRDefault="0001436F" w:rsidP="005D3E3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1436F">
        <w:rPr>
          <w:sz w:val="26"/>
          <w:szCs w:val="26"/>
        </w:rPr>
        <w:t>Осуществление федерального государственного контроля (надзора)</w:t>
      </w:r>
      <w:r>
        <w:rPr>
          <w:sz w:val="26"/>
          <w:szCs w:val="26"/>
        </w:rPr>
        <w:t>.</w:t>
      </w:r>
      <w:r w:rsidRPr="0001436F">
        <w:rPr>
          <w:sz w:val="26"/>
          <w:szCs w:val="26"/>
        </w:rPr>
        <w:t xml:space="preserve"> </w:t>
      </w:r>
    </w:p>
    <w:p w:rsidR="002E4969" w:rsidRPr="0075307B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75307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5D3E34" w:rsidRPr="00C10DF4" w:rsidRDefault="005D3E34" w:rsidP="001A2E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5D3E34" w:rsidRPr="00C10DF4" w:rsidRDefault="005D3E34" w:rsidP="001A2E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5D3E34" w:rsidRPr="00C10DF4" w:rsidRDefault="005D3E34" w:rsidP="001A2E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5D3E34" w:rsidRPr="00C10DF4" w:rsidRDefault="005D3E34" w:rsidP="001A2E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5D3E34" w:rsidRPr="00C10DF4" w:rsidRDefault="005D3E34" w:rsidP="001A2E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5D3E34" w:rsidRPr="00C10DF4" w:rsidRDefault="005D3E34" w:rsidP="001A2E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DF4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5D3E34" w:rsidRPr="00C10DF4" w:rsidRDefault="005D3E34" w:rsidP="001A2E4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C10DF4">
        <w:rPr>
          <w:sz w:val="26"/>
          <w:szCs w:val="26"/>
        </w:rPr>
        <w:t xml:space="preserve">- основания проведения и особенности </w:t>
      </w:r>
      <w:r>
        <w:rPr>
          <w:sz w:val="26"/>
          <w:szCs w:val="26"/>
        </w:rPr>
        <w:t xml:space="preserve">плановых и </w:t>
      </w:r>
      <w:r w:rsidRPr="00C10DF4">
        <w:rPr>
          <w:sz w:val="26"/>
          <w:szCs w:val="26"/>
        </w:rPr>
        <w:t>внеплановых проверок</w:t>
      </w:r>
      <w:r>
        <w:rPr>
          <w:sz w:val="26"/>
          <w:szCs w:val="26"/>
        </w:rPr>
        <w:t>.</w:t>
      </w:r>
    </w:p>
    <w:p w:rsidR="003B7A81" w:rsidRPr="0075307B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</w:t>
      </w:r>
      <w:r w:rsidR="009A732F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Наличие базовых умений</w:t>
      </w:r>
      <w:r w:rsidR="00783E24" w:rsidRPr="0075307B">
        <w:rPr>
          <w:rFonts w:cs="Times New Roman"/>
          <w:sz w:val="26"/>
          <w:szCs w:val="26"/>
        </w:rPr>
        <w:t xml:space="preserve">: </w:t>
      </w:r>
      <w:r w:rsidR="00B94E6F" w:rsidRPr="0075307B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B94E6F" w:rsidRPr="0075307B">
        <w:rPr>
          <w:rFonts w:cs="Times New Roman"/>
          <w:sz w:val="26"/>
          <w:szCs w:val="26"/>
        </w:rPr>
        <w:lastRenderedPageBreak/>
        <w:t>изменениями; эффективно планировать</w:t>
      </w:r>
      <w:r w:rsidR="006D2012" w:rsidRPr="0075307B">
        <w:rPr>
          <w:rFonts w:cs="Times New Roman"/>
          <w:sz w:val="26"/>
          <w:szCs w:val="26"/>
        </w:rPr>
        <w:t xml:space="preserve"> и</w:t>
      </w:r>
      <w:r w:rsidR="00B94E6F" w:rsidRPr="0075307B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75307B">
        <w:rPr>
          <w:rFonts w:cs="Times New Roman"/>
          <w:sz w:val="26"/>
          <w:szCs w:val="26"/>
        </w:rPr>
        <w:t xml:space="preserve"> </w:t>
      </w:r>
      <w:r w:rsidR="00770110" w:rsidRPr="0075307B">
        <w:rPr>
          <w:rFonts w:cs="Times New Roman"/>
          <w:sz w:val="26"/>
          <w:szCs w:val="26"/>
        </w:rPr>
        <w:t>коммуникативные умения.</w:t>
      </w:r>
    </w:p>
    <w:p w:rsidR="00057CCC" w:rsidRPr="0075307B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</w:t>
      </w:r>
      <w:r w:rsidR="00402F47" w:rsidRPr="0075307B">
        <w:rPr>
          <w:rFonts w:cs="Times New Roman"/>
          <w:sz w:val="26"/>
          <w:szCs w:val="26"/>
        </w:rPr>
        <w:t>Наличие профессиональных умений</w:t>
      </w:r>
      <w:r w:rsidR="00676E0A" w:rsidRPr="0075307B">
        <w:rPr>
          <w:rFonts w:cs="Times New Roman"/>
          <w:sz w:val="26"/>
          <w:szCs w:val="26"/>
        </w:rPr>
        <w:t>,</w:t>
      </w:r>
      <w:r w:rsidR="00402F47" w:rsidRPr="0075307B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75307B">
        <w:rPr>
          <w:rFonts w:cs="Times New Roman"/>
          <w:sz w:val="26"/>
          <w:szCs w:val="26"/>
        </w:rPr>
        <w:t>отдела</w:t>
      </w:r>
      <w:r w:rsidR="00402F47" w:rsidRPr="0075307B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5307B">
        <w:rPr>
          <w:rFonts w:cs="Times New Roman"/>
          <w:sz w:val="26"/>
          <w:szCs w:val="26"/>
        </w:rPr>
        <w:t>И</w:t>
      </w:r>
      <w:r w:rsidR="00402F47" w:rsidRPr="0075307B">
        <w:rPr>
          <w:rFonts w:cs="Times New Roman"/>
          <w:sz w:val="26"/>
          <w:szCs w:val="26"/>
        </w:rPr>
        <w:t>нспекции</w:t>
      </w:r>
      <w:r w:rsidR="00024AF6" w:rsidRPr="0075307B">
        <w:rPr>
          <w:rFonts w:cs="Times New Roman"/>
          <w:sz w:val="26"/>
          <w:szCs w:val="26"/>
        </w:rPr>
        <w:t xml:space="preserve">, </w:t>
      </w:r>
      <w:r w:rsidR="001F7C42" w:rsidRPr="0075307B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75307B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75307B">
        <w:rPr>
          <w:rFonts w:cs="Times New Roman"/>
          <w:sz w:val="26"/>
          <w:szCs w:val="26"/>
        </w:rPr>
        <w:t>.</w:t>
      </w:r>
    </w:p>
    <w:p w:rsidR="00057CCC" w:rsidRPr="0075307B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Наличие функциональных умений:</w:t>
      </w:r>
      <w:r w:rsidR="00783E24" w:rsidRPr="0075307B">
        <w:rPr>
          <w:rFonts w:cs="Times New Roman"/>
          <w:sz w:val="26"/>
          <w:szCs w:val="26"/>
        </w:rPr>
        <w:t xml:space="preserve"> </w:t>
      </w:r>
    </w:p>
    <w:p w:rsidR="005D3E34" w:rsidRDefault="005D3E34" w:rsidP="0001436F">
      <w:pPr>
        <w:adjustRightInd w:val="0"/>
        <w:ind w:firstLine="708"/>
        <w:rPr>
          <w:sz w:val="26"/>
          <w:szCs w:val="26"/>
        </w:rPr>
      </w:pPr>
      <w:r w:rsidRPr="0001436F">
        <w:rPr>
          <w:sz w:val="26"/>
          <w:szCs w:val="26"/>
        </w:rPr>
        <w:t xml:space="preserve">- </w:t>
      </w:r>
      <w:r w:rsidR="00F74832">
        <w:rPr>
          <w:sz w:val="26"/>
          <w:szCs w:val="26"/>
        </w:rPr>
        <w:t>о</w:t>
      </w:r>
      <w:r w:rsidR="0001436F" w:rsidRPr="0001436F">
        <w:rPr>
          <w:sz w:val="26"/>
          <w:szCs w:val="26"/>
        </w:rPr>
        <w:t>существление федерального государственного контроля (надзора)</w:t>
      </w:r>
      <w:r w:rsidR="00F74832">
        <w:rPr>
          <w:sz w:val="26"/>
          <w:szCs w:val="26"/>
        </w:rPr>
        <w:t>;</w:t>
      </w:r>
    </w:p>
    <w:p w:rsidR="00F74832" w:rsidRPr="0001436F" w:rsidRDefault="00F74832" w:rsidP="0001436F">
      <w:pPr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- исполнение должностных обязанностей в области осуществления производс</w:t>
      </w:r>
      <w:r w:rsidR="00845FFD">
        <w:rPr>
          <w:sz w:val="26"/>
          <w:szCs w:val="26"/>
        </w:rPr>
        <w:t>тв по делам об административных правонарушениях</w:t>
      </w:r>
      <w:r>
        <w:rPr>
          <w:sz w:val="26"/>
          <w:szCs w:val="26"/>
        </w:rPr>
        <w:t>;</w:t>
      </w:r>
    </w:p>
    <w:p w:rsidR="005D3E34" w:rsidRDefault="005D3E34" w:rsidP="005D3E34">
      <w:pPr>
        <w:rPr>
          <w:sz w:val="26"/>
          <w:szCs w:val="26"/>
        </w:rPr>
      </w:pPr>
      <w:r>
        <w:rPr>
          <w:sz w:val="26"/>
          <w:szCs w:val="26"/>
        </w:rPr>
        <w:t>- ф</w:t>
      </w:r>
      <w:r w:rsidRPr="008625C7">
        <w:rPr>
          <w:sz w:val="26"/>
          <w:szCs w:val="26"/>
        </w:rPr>
        <w:t>ормирование и представление в УФНС России по г. Москве установленной отчетности по предмету деятельности отдела</w:t>
      </w:r>
      <w:r w:rsidR="0044725B">
        <w:rPr>
          <w:sz w:val="26"/>
          <w:szCs w:val="26"/>
        </w:rPr>
        <w:t>;</w:t>
      </w:r>
    </w:p>
    <w:p w:rsidR="0044725B" w:rsidRDefault="0044725B" w:rsidP="0044725B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snapToGrid w:val="0"/>
          <w:spacing w:val="-4"/>
          <w:sz w:val="26"/>
          <w:szCs w:val="26"/>
        </w:rPr>
      </w:pPr>
      <w:r>
        <w:rPr>
          <w:snapToGrid w:val="0"/>
          <w:spacing w:val="-4"/>
          <w:sz w:val="26"/>
          <w:szCs w:val="26"/>
        </w:rPr>
        <w:t xml:space="preserve">- проведение контрольных мероприятий в соответствии с </w:t>
      </w:r>
      <w:r w:rsidRPr="0044725B">
        <w:rPr>
          <w:snapToGrid w:val="0"/>
          <w:spacing w:val="-4"/>
          <w:sz w:val="26"/>
          <w:szCs w:val="26"/>
        </w:rPr>
        <w:t>Федеральн</w:t>
      </w:r>
      <w:r>
        <w:rPr>
          <w:snapToGrid w:val="0"/>
          <w:spacing w:val="-4"/>
          <w:sz w:val="26"/>
          <w:szCs w:val="26"/>
        </w:rPr>
        <w:t>ым</w:t>
      </w:r>
      <w:r w:rsidRPr="0044725B">
        <w:rPr>
          <w:snapToGrid w:val="0"/>
          <w:spacing w:val="-4"/>
          <w:sz w:val="26"/>
          <w:szCs w:val="26"/>
        </w:rPr>
        <w:t xml:space="preserve"> закон</w:t>
      </w:r>
      <w:r>
        <w:rPr>
          <w:snapToGrid w:val="0"/>
          <w:spacing w:val="-4"/>
          <w:sz w:val="26"/>
          <w:szCs w:val="26"/>
        </w:rPr>
        <w:t>ом</w:t>
      </w:r>
      <w:r w:rsidRPr="0044725B">
        <w:rPr>
          <w:snapToGrid w:val="0"/>
          <w:spacing w:val="-4"/>
          <w:sz w:val="26"/>
          <w:szCs w:val="26"/>
        </w:rPr>
        <w:t xml:space="preserve"> от 07.08.2001 № 115-ФЗ «О противодействии легализации (отмыванию) доходов, полученных преступным пут</w:t>
      </w:r>
      <w:r w:rsidR="00F74832">
        <w:rPr>
          <w:snapToGrid w:val="0"/>
          <w:spacing w:val="-4"/>
          <w:sz w:val="26"/>
          <w:szCs w:val="26"/>
        </w:rPr>
        <w:t>ем, и финансированию терроризма.</w:t>
      </w:r>
    </w:p>
    <w:p w:rsidR="002E4969" w:rsidRPr="00475874" w:rsidRDefault="002E4969" w:rsidP="00666681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0"/>
          <w:szCs w:val="20"/>
        </w:rPr>
      </w:pPr>
    </w:p>
    <w:p w:rsidR="003B7A81" w:rsidRPr="0075307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III.</w:t>
      </w:r>
      <w:r w:rsidR="007B0EB1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75874" w:rsidRDefault="003B7A81" w:rsidP="00F5726B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3B7A81" w:rsidRPr="00F7483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74832">
        <w:rPr>
          <w:rFonts w:cs="Times New Roman"/>
          <w:sz w:val="26"/>
          <w:szCs w:val="26"/>
        </w:rPr>
        <w:t>7</w:t>
      </w:r>
      <w:r w:rsidR="003B7A81" w:rsidRPr="00F74832">
        <w:rPr>
          <w:rFonts w:cs="Times New Roman"/>
          <w:sz w:val="26"/>
          <w:szCs w:val="26"/>
        </w:rPr>
        <w:t>.</w:t>
      </w:r>
      <w:r w:rsidR="007B0EB1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 xml:space="preserve">Основные права и обязанности </w:t>
      </w:r>
      <w:r w:rsidR="00B14CC7" w:rsidRPr="00F74832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F7483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7483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7483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74832">
        <w:rPr>
          <w:rFonts w:cs="Times New Roman"/>
          <w:sz w:val="26"/>
          <w:szCs w:val="26"/>
        </w:rPr>
        <w:t>нии, предусмотрены статьями 14, </w:t>
      </w:r>
      <w:r w:rsidR="003B7A81" w:rsidRPr="00F74832">
        <w:rPr>
          <w:rFonts w:cs="Times New Roman"/>
          <w:sz w:val="26"/>
          <w:szCs w:val="26"/>
        </w:rPr>
        <w:t>15,</w:t>
      </w:r>
      <w:r w:rsidR="00477FD7" w:rsidRPr="00F74832">
        <w:rPr>
          <w:rFonts w:cs="Times New Roman"/>
          <w:sz w:val="26"/>
          <w:szCs w:val="26"/>
        </w:rPr>
        <w:t> </w:t>
      </w:r>
      <w:r w:rsidR="0051643B" w:rsidRPr="00F74832">
        <w:rPr>
          <w:rFonts w:cs="Times New Roman"/>
          <w:sz w:val="26"/>
          <w:szCs w:val="26"/>
        </w:rPr>
        <w:t>16,</w:t>
      </w:r>
      <w:r w:rsidR="00477FD7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>17,</w:t>
      </w:r>
      <w:r w:rsidR="00477FD7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>18</w:t>
      </w:r>
      <w:r w:rsidR="00A93442" w:rsidRPr="00F74832">
        <w:rPr>
          <w:rFonts w:cs="Times New Roman"/>
          <w:sz w:val="26"/>
          <w:szCs w:val="26"/>
        </w:rPr>
        <w:t>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19,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20,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20.1,</w:t>
      </w:r>
      <w:r w:rsidR="00477FD7" w:rsidRPr="00F74832">
        <w:rPr>
          <w:rFonts w:cs="Times New Roman"/>
          <w:sz w:val="26"/>
          <w:szCs w:val="26"/>
        </w:rPr>
        <w:t> </w:t>
      </w:r>
      <w:r w:rsidR="00A93442" w:rsidRPr="00F74832">
        <w:rPr>
          <w:rFonts w:cs="Times New Roman"/>
          <w:sz w:val="26"/>
          <w:szCs w:val="26"/>
        </w:rPr>
        <w:t>20.2</w:t>
      </w:r>
      <w:r w:rsidR="00F7697D" w:rsidRPr="00F74832">
        <w:rPr>
          <w:rFonts w:cs="Times New Roman"/>
          <w:sz w:val="26"/>
          <w:szCs w:val="26"/>
        </w:rPr>
        <w:t xml:space="preserve"> </w:t>
      </w:r>
      <w:r w:rsidR="003B7A81" w:rsidRPr="00F74832">
        <w:rPr>
          <w:rFonts w:cs="Times New Roman"/>
          <w:sz w:val="26"/>
          <w:szCs w:val="26"/>
        </w:rPr>
        <w:t>Федерального закона от 27</w:t>
      </w:r>
      <w:r w:rsidR="00CC7316" w:rsidRPr="00F74832">
        <w:rPr>
          <w:rFonts w:cs="Times New Roman"/>
          <w:sz w:val="26"/>
          <w:szCs w:val="26"/>
        </w:rPr>
        <w:t xml:space="preserve"> июля 2004 г.</w:t>
      </w:r>
      <w:r w:rsidR="003B7A81" w:rsidRPr="00F74832">
        <w:rPr>
          <w:rFonts w:cs="Times New Roman"/>
          <w:sz w:val="26"/>
          <w:szCs w:val="26"/>
        </w:rPr>
        <w:t xml:space="preserve"> №</w:t>
      </w:r>
      <w:r w:rsidR="003314B0" w:rsidRPr="00F74832">
        <w:rPr>
          <w:rFonts w:cs="Times New Roman"/>
          <w:sz w:val="26"/>
          <w:szCs w:val="26"/>
        </w:rPr>
        <w:t> </w:t>
      </w:r>
      <w:r w:rsidR="003B7A81" w:rsidRPr="00F74832">
        <w:rPr>
          <w:rFonts w:cs="Times New Roman"/>
          <w:sz w:val="26"/>
          <w:szCs w:val="26"/>
        </w:rPr>
        <w:t>79-ФЗ</w:t>
      </w:r>
      <w:r w:rsidR="00D75100" w:rsidRPr="00F74832">
        <w:rPr>
          <w:rFonts w:cs="Times New Roman"/>
          <w:sz w:val="26"/>
          <w:szCs w:val="26"/>
        </w:rPr>
        <w:t xml:space="preserve"> </w:t>
      </w:r>
      <w:r w:rsidR="003B7A81" w:rsidRPr="00F748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7483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74832">
        <w:rPr>
          <w:rFonts w:cs="Times New Roman"/>
          <w:sz w:val="26"/>
          <w:szCs w:val="26"/>
        </w:rPr>
        <w:t>8. </w:t>
      </w:r>
      <w:r w:rsidR="009D5A89" w:rsidRPr="00F7483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74832">
        <w:rPr>
          <w:rFonts w:cs="Times New Roman"/>
          <w:sz w:val="26"/>
          <w:szCs w:val="26"/>
        </w:rPr>
        <w:t xml:space="preserve">отдел </w:t>
      </w:r>
      <w:r w:rsidR="00872B5E" w:rsidRPr="00F74832">
        <w:rPr>
          <w:rFonts w:cs="Times New Roman"/>
          <w:sz w:val="26"/>
          <w:szCs w:val="26"/>
        </w:rPr>
        <w:t>оперативного контроля</w:t>
      </w:r>
      <w:r w:rsidR="00EC3748" w:rsidRPr="00F74832">
        <w:rPr>
          <w:rFonts w:cs="Times New Roman"/>
          <w:sz w:val="26"/>
          <w:szCs w:val="26"/>
        </w:rPr>
        <w:t xml:space="preserve">, </w:t>
      </w:r>
      <w:r w:rsidR="00D37DDB" w:rsidRPr="00F74832">
        <w:rPr>
          <w:rFonts w:cs="Times New Roman"/>
          <w:sz w:val="26"/>
          <w:szCs w:val="26"/>
        </w:rPr>
        <w:t>старший</w:t>
      </w:r>
      <w:r w:rsidR="00A82CB6" w:rsidRPr="00F74832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F74832">
        <w:rPr>
          <w:rFonts w:cs="Times New Roman"/>
          <w:sz w:val="26"/>
          <w:szCs w:val="26"/>
        </w:rPr>
        <w:t>обязан:</w:t>
      </w:r>
      <w:r w:rsidR="00FD6110" w:rsidRPr="00F74832">
        <w:rPr>
          <w:rFonts w:cs="Times New Roman"/>
          <w:sz w:val="26"/>
          <w:szCs w:val="26"/>
        </w:rPr>
        <w:t xml:space="preserve"> </w:t>
      </w:r>
    </w:p>
    <w:p w:rsidR="00F74832" w:rsidRPr="00F74832" w:rsidRDefault="00F74832" w:rsidP="00F74832">
      <w:pPr>
        <w:ind w:firstLine="707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- п</w:t>
      </w:r>
      <w:r w:rsidRPr="00F74832">
        <w:rPr>
          <w:snapToGrid w:val="0"/>
          <w:sz w:val="26"/>
          <w:szCs w:val="26"/>
        </w:rPr>
        <w:t>ров</w:t>
      </w:r>
      <w:r>
        <w:rPr>
          <w:snapToGrid w:val="0"/>
          <w:sz w:val="26"/>
          <w:szCs w:val="26"/>
        </w:rPr>
        <w:t>одить профилактические</w:t>
      </w:r>
      <w:r w:rsidRPr="00F74832">
        <w:rPr>
          <w:snapToGrid w:val="0"/>
          <w:sz w:val="26"/>
          <w:szCs w:val="26"/>
        </w:rPr>
        <w:t xml:space="preserve">, </w:t>
      </w:r>
      <w:r>
        <w:rPr>
          <w:snapToGrid w:val="0"/>
          <w:sz w:val="26"/>
          <w:szCs w:val="26"/>
        </w:rPr>
        <w:t>контрольные (надзорные</w:t>
      </w:r>
      <w:r w:rsidRPr="00F74832">
        <w:rPr>
          <w:snapToGrid w:val="0"/>
          <w:sz w:val="26"/>
          <w:szCs w:val="26"/>
        </w:rPr>
        <w:t xml:space="preserve">) и иных мероприятий, предусмотренных </w:t>
      </w:r>
      <w:r w:rsidRPr="00F74832">
        <w:rPr>
          <w:sz w:val="26"/>
          <w:szCs w:val="26"/>
        </w:rPr>
        <w:t>Федеральным законом от 31.07.2020 N 248-ФЗ "О государственном контроле (надзоре) и муниципальном контроле в Российской Федерации</w:t>
      </w:r>
      <w:r w:rsidRPr="00F74832">
        <w:rPr>
          <w:snapToGrid w:val="0"/>
          <w:sz w:val="26"/>
          <w:szCs w:val="26"/>
        </w:rPr>
        <w:t>;</w:t>
      </w:r>
    </w:p>
    <w:p w:rsidR="00F74832" w:rsidRPr="00F74832" w:rsidRDefault="00F74832" w:rsidP="00F74832">
      <w:pPr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- вносить информацию</w:t>
      </w:r>
      <w:r w:rsidRPr="00F74832">
        <w:rPr>
          <w:sz w:val="26"/>
          <w:szCs w:val="26"/>
        </w:rPr>
        <w:t xml:space="preserve"> (в отношении которой предусмотрена обязательность такого внесения), в единый реестр контрольных (надзорных) мероприятий в соответствии с Правилами формирования и ведения единого реестра контрольных (надзорных) мероприятий, утвержденных Постановлением Правительства Российской Федерации от 16.04.2021 N 604;</w:t>
      </w:r>
    </w:p>
    <w:p w:rsidR="00F74832" w:rsidRPr="00F74832" w:rsidRDefault="00F74832" w:rsidP="00F74832">
      <w:pPr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napToGrid w:val="0"/>
          <w:sz w:val="26"/>
          <w:szCs w:val="26"/>
        </w:rPr>
        <w:t>- и</w:t>
      </w:r>
      <w:r>
        <w:rPr>
          <w:sz w:val="26"/>
          <w:szCs w:val="26"/>
        </w:rPr>
        <w:t>сполнять должностные обязанности</w:t>
      </w:r>
      <w:r w:rsidRPr="00F74832">
        <w:rPr>
          <w:sz w:val="26"/>
          <w:szCs w:val="26"/>
        </w:rPr>
        <w:t xml:space="preserve"> в области осуществления производств по делам об административных правонарушениях, в рамках компетенции отдела, том числе </w:t>
      </w:r>
      <w:r w:rsidRPr="00F74832">
        <w:rPr>
          <w:snapToGrid w:val="0"/>
          <w:spacing w:val="-4"/>
          <w:sz w:val="26"/>
          <w:szCs w:val="26"/>
        </w:rPr>
        <w:t xml:space="preserve">предусмотренных статьей 14.5 и 15.1 </w:t>
      </w:r>
      <w:r w:rsidRPr="00F74832">
        <w:rPr>
          <w:sz w:val="26"/>
          <w:szCs w:val="26"/>
        </w:rPr>
        <w:t xml:space="preserve">Кодекса Российской Федерации об административных правонарушениях </w:t>
      </w:r>
      <w:r w:rsidRPr="00F74832">
        <w:rPr>
          <w:snapToGrid w:val="0"/>
          <w:spacing w:val="-4"/>
          <w:sz w:val="26"/>
          <w:szCs w:val="26"/>
        </w:rPr>
        <w:t xml:space="preserve">с внесением </w:t>
      </w:r>
      <w:r w:rsidRPr="00F74832">
        <w:rPr>
          <w:sz w:val="26"/>
          <w:szCs w:val="26"/>
        </w:rPr>
        <w:t xml:space="preserve">(в отношении которых предусмотрена обязательность такого внесения) в федеральный ресурс, а именно: АИС «Налог-3»; </w:t>
      </w:r>
    </w:p>
    <w:p w:rsidR="00F74832" w:rsidRPr="00F74832" w:rsidRDefault="00F74832" w:rsidP="00F74832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</w:t>
      </w:r>
      <w:r w:rsidRPr="00F74832">
        <w:rPr>
          <w:sz w:val="26"/>
          <w:szCs w:val="26"/>
        </w:rPr>
        <w:t>одго</w:t>
      </w:r>
      <w:r>
        <w:rPr>
          <w:sz w:val="26"/>
          <w:szCs w:val="26"/>
        </w:rPr>
        <w:t>та</w:t>
      </w:r>
      <w:r w:rsidRPr="00F74832">
        <w:rPr>
          <w:sz w:val="26"/>
          <w:szCs w:val="26"/>
        </w:rPr>
        <w:t>в</w:t>
      </w:r>
      <w:r>
        <w:rPr>
          <w:sz w:val="26"/>
          <w:szCs w:val="26"/>
        </w:rPr>
        <w:t>ливать материалы</w:t>
      </w:r>
      <w:r w:rsidRPr="00F74832">
        <w:rPr>
          <w:sz w:val="26"/>
          <w:szCs w:val="26"/>
        </w:rPr>
        <w:t xml:space="preserve"> для вынесения начальником инспекции постановлений, по результатам осуществления федерального государственного контроля (надзора) в соответствии с Федеральным законом от 31.07.2020 N 248-ФЗ "О государственном контроле (надзоре) и муниципальном контроле в Российской Федерации";</w:t>
      </w:r>
    </w:p>
    <w:p w:rsidR="00F74832" w:rsidRPr="00F74832" w:rsidRDefault="00F74832" w:rsidP="00F74832">
      <w:pPr>
        <w:ind w:firstLine="540"/>
        <w:rPr>
          <w:sz w:val="26"/>
          <w:szCs w:val="26"/>
        </w:rPr>
      </w:pPr>
      <w:r>
        <w:rPr>
          <w:sz w:val="26"/>
          <w:szCs w:val="26"/>
        </w:rPr>
        <w:t>- проводить комплекс</w:t>
      </w:r>
      <w:r w:rsidRPr="00F74832">
        <w:rPr>
          <w:sz w:val="26"/>
          <w:szCs w:val="26"/>
        </w:rPr>
        <w:t xml:space="preserve"> мероприятий по взысканию штрафных санкций в соответствии с действующим законодательством;</w:t>
      </w:r>
    </w:p>
    <w:p w:rsidR="00F74832" w:rsidRPr="00F74832" w:rsidRDefault="00F74832" w:rsidP="00541303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lastRenderedPageBreak/>
        <w:t>- предоставлять государственные</w:t>
      </w:r>
      <w:r w:rsidRPr="00F74832">
        <w:rPr>
          <w:sz w:val="26"/>
          <w:szCs w:val="26"/>
        </w:rPr>
        <w:t xml:space="preserve"> услуги по регистрации контрольно-кассовой техники, перерегистрации контрольно-кассовой техники, а также сняти</w:t>
      </w:r>
      <w:r>
        <w:rPr>
          <w:sz w:val="26"/>
          <w:szCs w:val="26"/>
        </w:rPr>
        <w:t>ю</w:t>
      </w:r>
      <w:r w:rsidR="00541303">
        <w:rPr>
          <w:sz w:val="26"/>
          <w:szCs w:val="26"/>
        </w:rPr>
        <w:t xml:space="preserve"> </w:t>
      </w:r>
      <w:r w:rsidRPr="00F74832">
        <w:rPr>
          <w:sz w:val="26"/>
          <w:szCs w:val="26"/>
        </w:rPr>
        <w:t>с регистрационного учета контрольно-кассовой техники в соответствии с Федеральным законом от 22.05.2003 № 54-ФЗ "О применении контрольно-кассовой техники при осуществлении расчетов в Российской Федерации" и Приказом Министерства Финансов Российской Федерации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F74832" w:rsidRPr="00F74832" w:rsidRDefault="00541303" w:rsidP="00475874">
      <w:pPr>
        <w:tabs>
          <w:tab w:val="left" w:pos="851"/>
        </w:tabs>
        <w:adjustRightInd w:val="0"/>
        <w:rPr>
          <w:color w:val="000000"/>
          <w:sz w:val="26"/>
          <w:szCs w:val="26"/>
        </w:rPr>
      </w:pPr>
      <w:r>
        <w:rPr>
          <w:sz w:val="26"/>
          <w:szCs w:val="26"/>
        </w:rPr>
        <w:t>- снимать</w:t>
      </w:r>
      <w:r>
        <w:rPr>
          <w:color w:val="000000"/>
          <w:sz w:val="26"/>
          <w:szCs w:val="26"/>
        </w:rPr>
        <w:t xml:space="preserve"> контрольно-кассовую технику</w:t>
      </w:r>
      <w:r w:rsidR="00F74832" w:rsidRPr="00F74832">
        <w:rPr>
          <w:color w:val="000000"/>
          <w:sz w:val="26"/>
          <w:szCs w:val="26"/>
        </w:rPr>
        <w:t xml:space="preserve"> с регистрационного учета в одностороннем порядке без заявления пользователя ККТ, по причине истечения срока действия ключа фискального признака в фискальном накопителе; прекращения деятельности юридического лица, индивидуального предпринимателя</w:t>
      </w:r>
      <w:r w:rsidR="00F74832" w:rsidRPr="00F74832">
        <w:rPr>
          <w:sz w:val="26"/>
          <w:szCs w:val="26"/>
        </w:rPr>
        <w:t xml:space="preserve"> в соответствии с Федеральным законом от 22.05.2003 № 54-ФЗ "О применении контрольно-кассовой техники при осуществлении расчетов в Российской Федерации"</w:t>
      </w:r>
      <w:r w:rsidR="00F74832" w:rsidRPr="00F74832">
        <w:rPr>
          <w:color w:val="000000"/>
          <w:sz w:val="26"/>
          <w:szCs w:val="26"/>
        </w:rPr>
        <w:t>;</w:t>
      </w:r>
    </w:p>
    <w:p w:rsidR="00F74832" w:rsidRPr="00F74832" w:rsidRDefault="00541303" w:rsidP="00F74832">
      <w:pPr>
        <w:adjustRightInd w:val="0"/>
        <w:rPr>
          <w:snapToGrid w:val="0"/>
          <w:spacing w:val="-4"/>
          <w:sz w:val="26"/>
          <w:szCs w:val="26"/>
        </w:rPr>
      </w:pPr>
      <w:r>
        <w:rPr>
          <w:sz w:val="26"/>
          <w:szCs w:val="26"/>
        </w:rPr>
        <w:t>- про</w:t>
      </w:r>
      <w:r w:rsidR="00F74832" w:rsidRPr="00F74832">
        <w:rPr>
          <w:sz w:val="26"/>
          <w:szCs w:val="26"/>
        </w:rPr>
        <w:t>в</w:t>
      </w:r>
      <w:r>
        <w:rPr>
          <w:sz w:val="26"/>
          <w:szCs w:val="26"/>
        </w:rPr>
        <w:t>о</w:t>
      </w:r>
      <w:r w:rsidR="00F74832" w:rsidRPr="00F74832">
        <w:rPr>
          <w:sz w:val="26"/>
          <w:szCs w:val="26"/>
        </w:rPr>
        <w:t>д</w:t>
      </w:r>
      <w:r>
        <w:rPr>
          <w:sz w:val="26"/>
          <w:szCs w:val="26"/>
        </w:rPr>
        <w:t>ить проверочные</w:t>
      </w:r>
      <w:r w:rsidR="00F74832" w:rsidRPr="00F74832">
        <w:rPr>
          <w:sz w:val="26"/>
          <w:szCs w:val="26"/>
        </w:rPr>
        <w:t xml:space="preserve"> мероприятий по контролю за соблюдением </w:t>
      </w:r>
      <w:r w:rsidR="00F74832" w:rsidRPr="00F74832">
        <w:rPr>
          <w:snapToGrid w:val="0"/>
          <w:spacing w:val="-4"/>
          <w:sz w:val="26"/>
          <w:szCs w:val="26"/>
        </w:rPr>
        <w:t xml:space="preserve">Федерального закона от 07.08.2001 № 115-ФЗ «О противодействии легализации (отмыванию) доходов, полученных преступным путем, и финансированию терроризма в отношении </w:t>
      </w:r>
      <w:r w:rsidR="00F74832" w:rsidRPr="00F74832">
        <w:rPr>
          <w:sz w:val="26"/>
          <w:szCs w:val="26"/>
        </w:rPr>
        <w:t>организаторов азартных игр, операторов лотерей и распространителей лотерей</w:t>
      </w:r>
      <w:r w:rsidR="00F74832" w:rsidRPr="00F74832">
        <w:rPr>
          <w:snapToGrid w:val="0"/>
          <w:spacing w:val="-4"/>
          <w:sz w:val="26"/>
          <w:szCs w:val="26"/>
        </w:rPr>
        <w:t>;</w:t>
      </w:r>
    </w:p>
    <w:p w:rsidR="00F74832" w:rsidRPr="00F74832" w:rsidRDefault="00541303" w:rsidP="00F74832">
      <w:pPr>
        <w:autoSpaceDE w:val="0"/>
        <w:autoSpaceDN w:val="0"/>
        <w:adjustRightInd w:val="0"/>
        <w:rPr>
          <w:sz w:val="26"/>
          <w:szCs w:val="26"/>
        </w:rPr>
      </w:pPr>
      <w:r>
        <w:rPr>
          <w:snapToGrid w:val="0"/>
          <w:spacing w:val="-4"/>
          <w:sz w:val="26"/>
          <w:szCs w:val="26"/>
        </w:rPr>
        <w:t xml:space="preserve">- </w:t>
      </w:r>
      <w:r>
        <w:rPr>
          <w:sz w:val="26"/>
          <w:szCs w:val="26"/>
        </w:rPr>
        <w:t>проводить проверочные мероприятия</w:t>
      </w:r>
      <w:r w:rsidR="00F74832" w:rsidRPr="00F74832">
        <w:rPr>
          <w:sz w:val="26"/>
          <w:szCs w:val="26"/>
        </w:rPr>
        <w:t xml:space="preserve"> по контролю за соблюдением Федерального закона от 03.06.2009 N 103-ФЗ "О деятельности по приему платежей физических лиц, осуществляемой платежными агентами";</w:t>
      </w:r>
    </w:p>
    <w:p w:rsidR="00F74832" w:rsidRPr="00F74832" w:rsidRDefault="00541303" w:rsidP="00F74832">
      <w:pPr>
        <w:adjustRightInd w:val="0"/>
        <w:rPr>
          <w:sz w:val="26"/>
          <w:szCs w:val="26"/>
        </w:rPr>
      </w:pPr>
      <w:r>
        <w:rPr>
          <w:snapToGrid w:val="0"/>
          <w:spacing w:val="-4"/>
          <w:sz w:val="26"/>
          <w:szCs w:val="26"/>
        </w:rPr>
        <w:t>- р</w:t>
      </w:r>
      <w:r w:rsidR="00F74832" w:rsidRPr="00F74832">
        <w:rPr>
          <w:sz w:val="26"/>
          <w:szCs w:val="26"/>
        </w:rPr>
        <w:t>ассм</w:t>
      </w:r>
      <w:r>
        <w:rPr>
          <w:sz w:val="26"/>
          <w:szCs w:val="26"/>
        </w:rPr>
        <w:t>атривать</w:t>
      </w:r>
      <w:r w:rsidR="00F74832" w:rsidRPr="00F74832">
        <w:rPr>
          <w:sz w:val="26"/>
          <w:szCs w:val="26"/>
        </w:rPr>
        <w:t xml:space="preserve"> обращений граждан в соответствии с Федеральным законом от 02.05.2006 № 59-ФЗ «О порядке рассмотрения обращений граждан Российской Федерации», входящих в компетенцию отдела;</w:t>
      </w:r>
    </w:p>
    <w:p w:rsidR="00F74832" w:rsidRPr="00F74832" w:rsidRDefault="00845FFD" w:rsidP="00F74832">
      <w:pPr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41303">
        <w:rPr>
          <w:sz w:val="26"/>
          <w:szCs w:val="26"/>
        </w:rPr>
        <w:t>р</w:t>
      </w:r>
      <w:r w:rsidR="00F74832" w:rsidRPr="00F74832">
        <w:rPr>
          <w:sz w:val="26"/>
          <w:szCs w:val="26"/>
        </w:rPr>
        <w:t>ассм</w:t>
      </w:r>
      <w:r w:rsidR="00541303">
        <w:rPr>
          <w:sz w:val="26"/>
          <w:szCs w:val="26"/>
        </w:rPr>
        <w:t>атривать обращения</w:t>
      </w:r>
      <w:r w:rsidR="00F74832" w:rsidRPr="00F74832">
        <w:rPr>
          <w:sz w:val="26"/>
          <w:szCs w:val="26"/>
        </w:rPr>
        <w:t xml:space="preserve"> организаций, индивидуальных предпринимателей, органов государственной власти, входящих в компетенцию отдела;</w:t>
      </w:r>
    </w:p>
    <w:p w:rsidR="00F74832" w:rsidRPr="00F74832" w:rsidRDefault="00541303" w:rsidP="00F74832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- формировать и представлять</w:t>
      </w:r>
      <w:r w:rsidR="00F74832" w:rsidRPr="00F74832">
        <w:rPr>
          <w:sz w:val="26"/>
          <w:szCs w:val="26"/>
        </w:rPr>
        <w:t xml:space="preserve"> в УФНС Р</w:t>
      </w:r>
      <w:r>
        <w:rPr>
          <w:sz w:val="26"/>
          <w:szCs w:val="26"/>
        </w:rPr>
        <w:t>оссии по г. Москве установленную</w:t>
      </w:r>
      <w:r w:rsidR="00F74832" w:rsidRPr="00F74832">
        <w:rPr>
          <w:sz w:val="26"/>
          <w:szCs w:val="26"/>
        </w:rPr>
        <w:t xml:space="preserve"> отчетности по предмету деятельности отдела;</w:t>
      </w:r>
    </w:p>
    <w:p w:rsidR="00C36491" w:rsidRPr="00C36491" w:rsidRDefault="00C36491" w:rsidP="00C36491">
      <w:pPr>
        <w:pStyle w:val="af3"/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- и</w:t>
      </w:r>
      <w:r w:rsidR="00B76047">
        <w:rPr>
          <w:b w:val="0"/>
          <w:sz w:val="26"/>
          <w:szCs w:val="26"/>
        </w:rPr>
        <w:t>сполнять поручения (задания</w:t>
      </w:r>
      <w:r w:rsidRPr="00C36491">
        <w:rPr>
          <w:b w:val="0"/>
          <w:sz w:val="26"/>
          <w:szCs w:val="26"/>
        </w:rPr>
        <w:t>) УФНС России по г. Москве, в том числе в соответствии с поступающими запросами надзорных органов, информацией правоохранительных органов, жалоб граждан и субъектов предпринимательской деятельности по фактам нарушения действующего законодательства, входящих в компетенцию отдела;</w:t>
      </w:r>
    </w:p>
    <w:p w:rsidR="00C36491" w:rsidRDefault="00C36491" w:rsidP="00C36491">
      <w:pPr>
        <w:pStyle w:val="af"/>
        <w:ind w:firstLine="709"/>
        <w:rPr>
          <w:sz w:val="26"/>
          <w:szCs w:val="26"/>
        </w:rPr>
      </w:pPr>
      <w:r>
        <w:rPr>
          <w:iCs/>
          <w:sz w:val="26"/>
          <w:szCs w:val="26"/>
        </w:rPr>
        <w:t>- в</w:t>
      </w:r>
      <w:r w:rsidR="00B76047">
        <w:rPr>
          <w:sz w:val="26"/>
          <w:szCs w:val="26"/>
        </w:rPr>
        <w:t>ести</w:t>
      </w:r>
      <w:r w:rsidRPr="00C36491">
        <w:rPr>
          <w:sz w:val="26"/>
          <w:szCs w:val="26"/>
        </w:rPr>
        <w:t xml:space="preserve"> в устано</w:t>
      </w:r>
      <w:r w:rsidR="00B76047">
        <w:rPr>
          <w:sz w:val="26"/>
          <w:szCs w:val="26"/>
        </w:rPr>
        <w:t>вленном порядке делопроизводство</w:t>
      </w:r>
      <w:r w:rsidRPr="00C36491">
        <w:rPr>
          <w:sz w:val="26"/>
          <w:szCs w:val="26"/>
        </w:rPr>
        <w:t xml:space="preserve"> в отделе, хранение и </w:t>
      </w:r>
      <w:r w:rsidR="00EB14E1">
        <w:rPr>
          <w:sz w:val="26"/>
          <w:szCs w:val="26"/>
        </w:rPr>
        <w:t>сдача в архив документов отдела;</w:t>
      </w:r>
    </w:p>
    <w:p w:rsidR="00EB14E1" w:rsidRDefault="00EB14E1" w:rsidP="00541303">
      <w:pPr>
        <w:autoSpaceDE w:val="0"/>
        <w:autoSpaceDN w:val="0"/>
        <w:adjustRightInd w:val="0"/>
        <w:rPr>
          <w:sz w:val="26"/>
          <w:szCs w:val="26"/>
        </w:rPr>
      </w:pPr>
      <w:r w:rsidRPr="00541303">
        <w:rPr>
          <w:sz w:val="26"/>
          <w:szCs w:val="26"/>
        </w:rPr>
        <w:t>- пользоваться информационными ресурсам</w:t>
      </w:r>
      <w:r w:rsidR="00541303" w:rsidRPr="00541303">
        <w:rPr>
          <w:sz w:val="26"/>
          <w:szCs w:val="26"/>
        </w:rPr>
        <w:t>и ПК СЭОД, АИС «Налог-3», ЕРКНМ; обработка обращений, поступающих в Омн</w:t>
      </w:r>
      <w:r w:rsidR="00845FFD">
        <w:rPr>
          <w:sz w:val="26"/>
          <w:szCs w:val="26"/>
        </w:rPr>
        <w:t>иокальной платформе (ППОП СООН);</w:t>
      </w:r>
    </w:p>
    <w:p w:rsidR="00C36491" w:rsidRPr="00EB14E1" w:rsidRDefault="00EB14E1" w:rsidP="00EB14E1">
      <w:pPr>
        <w:ind w:firstLine="720"/>
        <w:rPr>
          <w:color w:val="FF0000"/>
          <w:sz w:val="26"/>
          <w:szCs w:val="26"/>
        </w:rPr>
      </w:pPr>
      <w:r>
        <w:rPr>
          <w:sz w:val="26"/>
          <w:szCs w:val="26"/>
        </w:rPr>
        <w:t>-</w:t>
      </w:r>
      <w:r w:rsidRPr="004B535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осуществлять </w:t>
      </w:r>
      <w:r w:rsidR="00434C69">
        <w:rPr>
          <w:rFonts w:cs="Times New Roman"/>
          <w:sz w:val="26"/>
          <w:szCs w:val="26"/>
        </w:rPr>
        <w:t xml:space="preserve">иные обязанности в соответствии с положением </w:t>
      </w:r>
      <w:r w:rsidR="002C51A9">
        <w:rPr>
          <w:rFonts w:cs="Times New Roman"/>
          <w:sz w:val="26"/>
          <w:szCs w:val="26"/>
        </w:rPr>
        <w:t>об отде</w:t>
      </w:r>
      <w:r w:rsidR="00D652C0">
        <w:rPr>
          <w:rFonts w:cs="Times New Roman"/>
          <w:sz w:val="26"/>
          <w:szCs w:val="26"/>
        </w:rPr>
        <w:t>ле оперативного контроля, а так</w:t>
      </w:r>
      <w:r w:rsidR="002C51A9">
        <w:rPr>
          <w:rFonts w:cs="Times New Roman"/>
          <w:sz w:val="26"/>
          <w:szCs w:val="26"/>
        </w:rPr>
        <w:t xml:space="preserve">же утвержденной картой внутреннего контроля деятельности </w:t>
      </w:r>
      <w:r>
        <w:rPr>
          <w:rFonts w:cs="Times New Roman"/>
          <w:sz w:val="26"/>
          <w:szCs w:val="26"/>
        </w:rPr>
        <w:t>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872B5E" w:rsidRDefault="00872B5E" w:rsidP="00872B5E">
      <w:pPr>
        <w:ind w:firstLine="708"/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во избежание нарушения запланированных мероприятий инспекц</w:t>
      </w:r>
      <w:r w:rsidR="00667433">
        <w:rPr>
          <w:rFonts w:cs="Times New Roman"/>
          <w:sz w:val="26"/>
          <w:szCs w:val="26"/>
        </w:rPr>
        <w:t>ии заблаговременно предупреждать</w:t>
      </w:r>
      <w:r w:rsidRPr="009E59BD">
        <w:rPr>
          <w:rFonts w:cs="Times New Roman"/>
          <w:sz w:val="26"/>
          <w:szCs w:val="26"/>
        </w:rPr>
        <w:t xml:space="preserve"> руководство о невозможности выхода на работу независимо от причины, в случае необходимости покинуть рабочее место </w:t>
      </w:r>
      <w:r w:rsidR="002C51A9">
        <w:rPr>
          <w:rFonts w:cs="Times New Roman"/>
          <w:sz w:val="26"/>
          <w:szCs w:val="26"/>
        </w:rPr>
        <w:t>предупреждает начальника отдела;</w:t>
      </w:r>
    </w:p>
    <w:p w:rsidR="002C51A9" w:rsidRDefault="002C51A9" w:rsidP="00872B5E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контроль за сохран</w:t>
      </w:r>
      <w:r w:rsidR="00791F7C">
        <w:rPr>
          <w:rFonts w:cs="Times New Roman"/>
          <w:sz w:val="26"/>
          <w:szCs w:val="26"/>
        </w:rPr>
        <w:t>ностью служебного удостоверения;</w:t>
      </w:r>
    </w:p>
    <w:p w:rsidR="00475874" w:rsidRPr="00475874" w:rsidRDefault="00475874" w:rsidP="00475874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475874">
        <w:rPr>
          <w:rFonts w:cs="Times New Roman"/>
          <w:sz w:val="26"/>
          <w:szCs w:val="26"/>
        </w:rPr>
        <w:t>участвует в подготовке ответов на обращения граждан и организаций, входящим в компетенцию Отдела</w:t>
      </w:r>
      <w:r>
        <w:rPr>
          <w:rFonts w:cs="Times New Roman"/>
          <w:sz w:val="26"/>
          <w:szCs w:val="26"/>
        </w:rPr>
        <w:t>;</w:t>
      </w:r>
      <w:r w:rsidRPr="00475874">
        <w:rPr>
          <w:rFonts w:cs="Times New Roman"/>
          <w:sz w:val="26"/>
          <w:szCs w:val="26"/>
        </w:rPr>
        <w:t xml:space="preserve"> </w:t>
      </w:r>
    </w:p>
    <w:p w:rsidR="00791F7C" w:rsidRDefault="00791F7C" w:rsidP="00791F7C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осуществлять взаимодействие с ответственными экспертами-методологами Инспекции в рамках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</w:t>
      </w:r>
      <w:r w:rsidR="00D22C32">
        <w:rPr>
          <w:rFonts w:cs="Times New Roman"/>
          <w:sz w:val="26"/>
          <w:szCs w:val="26"/>
        </w:rPr>
        <w:t>базы, подготовленной ФНС России;</w:t>
      </w:r>
    </w:p>
    <w:p w:rsidR="00D22C32" w:rsidRPr="009E59BD" w:rsidRDefault="00D22C32" w:rsidP="00791F7C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выполнять обязанности технолога отдела.</w:t>
      </w:r>
    </w:p>
    <w:p w:rsidR="00E45E47" w:rsidRPr="0075307B" w:rsidRDefault="00681090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5307B">
        <w:rPr>
          <w:rFonts w:cs="Times New Roman"/>
          <w:sz w:val="26"/>
          <w:szCs w:val="26"/>
        </w:rPr>
        <w:t xml:space="preserve">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75307B">
        <w:rPr>
          <w:rFonts w:cs="Times New Roman"/>
          <w:sz w:val="26"/>
          <w:szCs w:val="26"/>
        </w:rPr>
        <w:t>имеет право</w:t>
      </w:r>
      <w:r w:rsidR="00F37C5A" w:rsidRPr="0075307B">
        <w:rPr>
          <w:rFonts w:cs="Times New Roman"/>
          <w:sz w:val="26"/>
          <w:szCs w:val="26"/>
        </w:rPr>
        <w:t xml:space="preserve"> на</w:t>
      </w:r>
      <w:r w:rsidR="00D1572F" w:rsidRPr="0075307B">
        <w:rPr>
          <w:rFonts w:cs="Times New Roman"/>
          <w:sz w:val="26"/>
          <w:szCs w:val="26"/>
        </w:rPr>
        <w:t>: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67433">
        <w:rPr>
          <w:rFonts w:cs="Times New Roman"/>
          <w:sz w:val="26"/>
          <w:szCs w:val="26"/>
        </w:rPr>
        <w:t>Инспекции</w:t>
      </w:r>
      <w:r w:rsidRPr="0075307B">
        <w:rPr>
          <w:rFonts w:cs="Times New Roman"/>
          <w:sz w:val="26"/>
          <w:szCs w:val="26"/>
        </w:rPr>
        <w:t>;</w:t>
      </w:r>
    </w:p>
    <w:p w:rsidR="00D652C0" w:rsidRDefault="00D652C0" w:rsidP="00D652C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52C0" w:rsidRPr="0075307B" w:rsidRDefault="00D652C0" w:rsidP="00D652C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7) </w:t>
      </w:r>
      <w:r w:rsidRPr="00F37C5A">
        <w:rPr>
          <w:rFonts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</w:t>
      </w:r>
      <w:r>
        <w:rPr>
          <w:rFonts w:cs="Times New Roman"/>
          <w:sz w:val="26"/>
          <w:szCs w:val="26"/>
        </w:rPr>
        <w:t xml:space="preserve">к информационным, сетевым ресурсам федерального, регионального и территориального уровня, а также необходимым аппаратным ресурсам </w:t>
      </w:r>
      <w:r w:rsidRPr="004B535C">
        <w:rPr>
          <w:rFonts w:cs="Times New Roman"/>
          <w:sz w:val="26"/>
          <w:szCs w:val="26"/>
        </w:rPr>
        <w:t>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F37C5A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F37C5A" w:rsidRPr="0075307B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7D5B2C">
        <w:rPr>
          <w:rFonts w:cs="Times New Roman"/>
          <w:sz w:val="26"/>
          <w:szCs w:val="26"/>
        </w:rPr>
        <w:t xml:space="preserve"> письменных объяснений, других документов </w:t>
      </w:r>
      <w:r w:rsidR="00F37C5A" w:rsidRPr="0075307B">
        <w:rPr>
          <w:rFonts w:cs="Times New Roman"/>
          <w:sz w:val="26"/>
          <w:szCs w:val="26"/>
        </w:rPr>
        <w:t>и материалов;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75307B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F37C5A" w:rsidRPr="0075307B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F37C5A" w:rsidRPr="0075307B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3</w:t>
      </w:r>
      <w:r w:rsidR="00F37C5A" w:rsidRPr="0075307B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4</w:t>
      </w:r>
      <w:r w:rsidR="00F37C5A" w:rsidRPr="0075307B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5</w:t>
      </w:r>
      <w:r w:rsidR="00F37C5A" w:rsidRPr="0075307B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6</w:t>
      </w:r>
      <w:r w:rsidR="00F37C5A" w:rsidRPr="0075307B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7</w:t>
      </w:r>
      <w:r w:rsidR="00F37C5A" w:rsidRPr="0075307B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8</w:t>
      </w:r>
      <w:r w:rsidR="00F37C5A" w:rsidRPr="0075307B">
        <w:rPr>
          <w:rFonts w:cs="Times New Roman"/>
          <w:sz w:val="26"/>
          <w:szCs w:val="26"/>
        </w:rPr>
        <w:t xml:space="preserve">) государственную защиту своих жизни и здоровья, жизни и здоровья членов </w:t>
      </w:r>
      <w:r w:rsidR="00F37C5A" w:rsidRPr="0075307B">
        <w:rPr>
          <w:rFonts w:cs="Times New Roman"/>
          <w:sz w:val="26"/>
          <w:szCs w:val="26"/>
        </w:rPr>
        <w:lastRenderedPageBreak/>
        <w:t>своей семьи, а также принадлежащего ему имущества;</w:t>
      </w:r>
    </w:p>
    <w:p w:rsidR="00F37C5A" w:rsidRPr="0075307B" w:rsidRDefault="0066743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652C0">
        <w:rPr>
          <w:rFonts w:cs="Times New Roman"/>
          <w:sz w:val="26"/>
          <w:szCs w:val="26"/>
        </w:rPr>
        <w:t>9</w:t>
      </w:r>
      <w:r w:rsidR="00F37C5A" w:rsidRPr="0075307B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75307B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75307B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D652C0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</w:t>
      </w:r>
      <w:r w:rsidR="00F37C5A" w:rsidRPr="0075307B">
        <w:rPr>
          <w:rFonts w:cs="Times New Roman"/>
          <w:sz w:val="26"/>
          <w:szCs w:val="26"/>
        </w:rPr>
        <w:t>) принимать решения в соответств</w:t>
      </w:r>
      <w:r w:rsidR="00475874">
        <w:rPr>
          <w:rFonts w:cs="Times New Roman"/>
          <w:sz w:val="26"/>
          <w:szCs w:val="26"/>
        </w:rPr>
        <w:t>ии с должностными обязанностями.</w:t>
      </w:r>
    </w:p>
    <w:p w:rsidR="003B7A81" w:rsidRPr="0075307B" w:rsidRDefault="00FE70C4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</w:t>
      </w:r>
      <w:r w:rsidR="003B7A81" w:rsidRPr="0075307B">
        <w:rPr>
          <w:rFonts w:cs="Times New Roman"/>
          <w:sz w:val="26"/>
          <w:szCs w:val="26"/>
        </w:rPr>
        <w:t>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 w:rsidRPr="0075307B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5307B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5307B">
        <w:rPr>
          <w:rFonts w:cs="Times New Roman"/>
          <w:sz w:val="26"/>
          <w:szCs w:val="26"/>
        </w:rPr>
        <w:t xml:space="preserve">иные </w:t>
      </w:r>
      <w:r w:rsidR="003B7A81" w:rsidRPr="0075307B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5307B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75307B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5307B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75307B">
        <w:rPr>
          <w:rFonts w:cs="Times New Roman"/>
          <w:sz w:val="26"/>
          <w:szCs w:val="26"/>
        </w:rPr>
        <w:t>, Управления</w:t>
      </w:r>
      <w:r w:rsidR="003B7A81" w:rsidRPr="0075307B">
        <w:rPr>
          <w:rFonts w:cs="Times New Roman"/>
          <w:sz w:val="26"/>
          <w:szCs w:val="26"/>
        </w:rPr>
        <w:t xml:space="preserve"> </w:t>
      </w:r>
      <w:r w:rsidR="00E45E47" w:rsidRPr="0075307B">
        <w:rPr>
          <w:rFonts w:cs="Times New Roman"/>
          <w:sz w:val="26"/>
          <w:szCs w:val="26"/>
        </w:rPr>
        <w:t xml:space="preserve">и иными </w:t>
      </w:r>
      <w:r w:rsidR="00FD6110" w:rsidRPr="0075307B">
        <w:rPr>
          <w:rFonts w:cs="Times New Roman"/>
          <w:sz w:val="26"/>
          <w:szCs w:val="26"/>
        </w:rPr>
        <w:t>нормативными правовыми актами</w:t>
      </w:r>
      <w:r w:rsidR="00E45E47" w:rsidRPr="0075307B">
        <w:rPr>
          <w:rFonts w:cs="Times New Roman"/>
          <w:sz w:val="26"/>
          <w:szCs w:val="26"/>
        </w:rPr>
        <w:t>.</w:t>
      </w:r>
    </w:p>
    <w:p w:rsidR="00E45E47" w:rsidRPr="0075307B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</w:t>
      </w:r>
      <w:r w:rsidR="003B7A81" w:rsidRPr="0075307B">
        <w:rPr>
          <w:rFonts w:cs="Times New Roman"/>
          <w:sz w:val="26"/>
          <w:szCs w:val="26"/>
        </w:rPr>
        <w:t>.</w:t>
      </w:r>
      <w:r w:rsidR="003314B0" w:rsidRPr="0075307B">
        <w:rPr>
          <w:rFonts w:cs="Times New Roman"/>
          <w:sz w:val="26"/>
          <w:szCs w:val="26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5307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475874" w:rsidRDefault="007E3D90" w:rsidP="00E45E47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="00E45E47" w:rsidRPr="0075307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DDB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b/>
          <w:sz w:val="26"/>
          <w:szCs w:val="26"/>
        </w:rPr>
        <w:t>вправе или обязан</w:t>
      </w:r>
      <w:r w:rsidR="00E45E47" w:rsidRPr="0075307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75307B">
        <w:rPr>
          <w:rFonts w:cs="Times New Roman"/>
          <w:b/>
          <w:sz w:val="26"/>
          <w:szCs w:val="26"/>
        </w:rPr>
        <w:t xml:space="preserve"> </w:t>
      </w:r>
      <w:r w:rsidR="00E45E47" w:rsidRPr="0075307B">
        <w:rPr>
          <w:rFonts w:cs="Times New Roman"/>
          <w:b/>
          <w:sz w:val="26"/>
          <w:szCs w:val="26"/>
        </w:rPr>
        <w:t>у</w:t>
      </w:r>
      <w:r w:rsidRPr="0075307B">
        <w:rPr>
          <w:rFonts w:cs="Times New Roman"/>
          <w:b/>
          <w:sz w:val="26"/>
          <w:szCs w:val="26"/>
        </w:rPr>
        <w:t>правленческие и иные решения</w:t>
      </w:r>
    </w:p>
    <w:p w:rsidR="00D652C0" w:rsidRPr="00475874" w:rsidRDefault="00D652C0" w:rsidP="00CC67D7">
      <w:pPr>
        <w:rPr>
          <w:rFonts w:eastAsia="Calibri" w:cs="Times New Roman"/>
          <w:sz w:val="20"/>
          <w:szCs w:val="20"/>
        </w:rPr>
      </w:pPr>
    </w:p>
    <w:p w:rsidR="003B7A81" w:rsidRPr="0075307B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>12.</w:t>
      </w:r>
      <w:r w:rsidR="008B22D2" w:rsidRPr="0075307B">
        <w:rPr>
          <w:rFonts w:eastAsia="Calibri" w:cs="Times New Roman"/>
          <w:sz w:val="26"/>
          <w:szCs w:val="26"/>
          <w:lang w:val="en-US"/>
        </w:rPr>
        <w:t> </w:t>
      </w:r>
      <w:r w:rsidRPr="0075307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75307B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75307B">
        <w:rPr>
          <w:rFonts w:eastAsia="Calibri" w:cs="Times New Roman"/>
          <w:sz w:val="26"/>
          <w:szCs w:val="26"/>
        </w:rPr>
        <w:t>.</w:t>
      </w:r>
    </w:p>
    <w:p w:rsidR="008051FA" w:rsidRPr="00475874" w:rsidRDefault="008051FA" w:rsidP="008051FA">
      <w:pPr>
        <w:widowControl w:val="0"/>
        <w:rPr>
          <w:rFonts w:cs="Times New Roman"/>
          <w:sz w:val="20"/>
          <w:szCs w:val="20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5307B">
        <w:rPr>
          <w:rFonts w:cs="Times New Roman"/>
          <w:b/>
          <w:sz w:val="26"/>
          <w:szCs w:val="26"/>
        </w:rPr>
        <w:t xml:space="preserve"> </w:t>
      </w:r>
      <w:r w:rsidR="00D37DDB" w:rsidRPr="0075307B">
        <w:rPr>
          <w:rFonts w:cs="Times New Roman"/>
          <w:b/>
          <w:sz w:val="26"/>
          <w:szCs w:val="26"/>
        </w:rPr>
        <w:t>старший</w:t>
      </w:r>
      <w:r w:rsidR="001650D7" w:rsidRPr="0075307B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75874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D93716" w:rsidRPr="0075307B" w:rsidRDefault="00B76047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6D522D" w:rsidRPr="0075307B">
        <w:rPr>
          <w:rFonts w:cs="Times New Roman"/>
          <w:sz w:val="26"/>
          <w:szCs w:val="26"/>
        </w:rPr>
        <w:t>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5307B">
        <w:rPr>
          <w:rFonts w:cs="Times New Roman"/>
          <w:sz w:val="26"/>
          <w:szCs w:val="26"/>
        </w:rPr>
        <w:t xml:space="preserve">в </w:t>
      </w:r>
      <w:r w:rsidR="0094700D" w:rsidRPr="0075307B">
        <w:rPr>
          <w:rFonts w:cs="Times New Roman"/>
          <w:sz w:val="26"/>
          <w:szCs w:val="26"/>
        </w:rPr>
        <w:t>соответствии со своей компе</w:t>
      </w:r>
      <w:r w:rsidR="008971B7" w:rsidRPr="0075307B">
        <w:rPr>
          <w:rFonts w:cs="Times New Roman"/>
          <w:sz w:val="26"/>
          <w:szCs w:val="26"/>
        </w:rPr>
        <w:t>тенци</w:t>
      </w:r>
      <w:r w:rsidR="0094700D" w:rsidRPr="0075307B">
        <w:rPr>
          <w:rFonts w:cs="Times New Roman"/>
          <w:sz w:val="26"/>
          <w:szCs w:val="26"/>
        </w:rPr>
        <w:t>ей</w:t>
      </w:r>
      <w:r w:rsidR="008971B7" w:rsidRPr="0075307B">
        <w:rPr>
          <w:rFonts w:cs="Times New Roman"/>
          <w:sz w:val="26"/>
          <w:szCs w:val="26"/>
        </w:rPr>
        <w:t xml:space="preserve"> вправе участвовать </w:t>
      </w:r>
      <w:r w:rsidR="006B3316" w:rsidRPr="0075307B">
        <w:rPr>
          <w:rFonts w:cs="Times New Roman"/>
          <w:sz w:val="26"/>
          <w:szCs w:val="26"/>
        </w:rPr>
        <w:t>в подгот</w:t>
      </w:r>
      <w:r>
        <w:rPr>
          <w:rFonts w:cs="Times New Roman"/>
          <w:sz w:val="26"/>
          <w:szCs w:val="26"/>
        </w:rPr>
        <w:t xml:space="preserve">овке (обсуждении) проектов инспекционных </w:t>
      </w:r>
      <w:r w:rsidR="006B3316" w:rsidRPr="0075307B">
        <w:rPr>
          <w:rFonts w:cs="Times New Roman"/>
          <w:sz w:val="26"/>
          <w:szCs w:val="26"/>
        </w:rPr>
        <w:t xml:space="preserve">решений </w:t>
      </w:r>
      <w:r w:rsidR="00F12117" w:rsidRPr="0075307B">
        <w:rPr>
          <w:rFonts w:cs="Times New Roman"/>
          <w:sz w:val="26"/>
          <w:szCs w:val="26"/>
        </w:rPr>
        <w:t xml:space="preserve">в пределах своей компетенции и делегированных начальником </w:t>
      </w:r>
      <w:r>
        <w:rPr>
          <w:rFonts w:cs="Times New Roman"/>
          <w:sz w:val="26"/>
          <w:szCs w:val="26"/>
        </w:rPr>
        <w:t>отдела</w:t>
      </w:r>
      <w:r w:rsidR="00F12117" w:rsidRPr="0075307B">
        <w:rPr>
          <w:rFonts w:cs="Times New Roman"/>
          <w:sz w:val="26"/>
          <w:szCs w:val="26"/>
        </w:rPr>
        <w:t xml:space="preserve"> полномочий.</w:t>
      </w:r>
    </w:p>
    <w:p w:rsidR="008971B7" w:rsidRPr="0075307B" w:rsidRDefault="008971B7" w:rsidP="00D93716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4</w:t>
      </w:r>
      <w:r w:rsidR="00D93716" w:rsidRPr="0075307B">
        <w:rPr>
          <w:rFonts w:cs="Times New Roman"/>
          <w:sz w:val="26"/>
          <w:szCs w:val="26"/>
        </w:rPr>
        <w:t>.</w:t>
      </w:r>
      <w:r w:rsidR="00D93716" w:rsidRPr="0075307B">
        <w:rPr>
          <w:rFonts w:cs="Times New Roman"/>
          <w:sz w:val="26"/>
          <w:szCs w:val="26"/>
          <w:lang w:val="en-US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sz w:val="26"/>
          <w:szCs w:val="26"/>
        </w:rPr>
        <w:t>в пределах функциональной компетенции обязан участвовать в подг</w:t>
      </w:r>
      <w:r w:rsidR="00B76047">
        <w:rPr>
          <w:rFonts w:cs="Times New Roman"/>
          <w:sz w:val="26"/>
          <w:szCs w:val="26"/>
        </w:rPr>
        <w:t xml:space="preserve">отовке (обсуждении) </w:t>
      </w:r>
      <w:r w:rsidRPr="0075307B">
        <w:rPr>
          <w:rFonts w:cs="Times New Roman"/>
          <w:sz w:val="26"/>
          <w:szCs w:val="26"/>
        </w:rPr>
        <w:t>проектов документов: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75307B">
        <w:rPr>
          <w:rFonts w:cs="Times New Roman"/>
          <w:sz w:val="26"/>
          <w:szCs w:val="26"/>
        </w:rPr>
        <w:t>.</w:t>
      </w:r>
    </w:p>
    <w:p w:rsidR="008971B7" w:rsidRPr="00475874" w:rsidRDefault="008971B7" w:rsidP="003B7A81">
      <w:pPr>
        <w:widowControl w:val="0"/>
        <w:rPr>
          <w:rFonts w:cs="Times New Roman"/>
          <w:sz w:val="20"/>
          <w:szCs w:val="20"/>
        </w:rPr>
      </w:pPr>
    </w:p>
    <w:p w:rsidR="00D270CA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75307B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75874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8971B7" w:rsidRPr="0075307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5</w:t>
      </w:r>
      <w:r w:rsidRPr="0075307B">
        <w:rPr>
          <w:rFonts w:cs="Times New Roman"/>
          <w:sz w:val="26"/>
          <w:szCs w:val="26"/>
        </w:rPr>
        <w:t>. </w:t>
      </w:r>
      <w:r w:rsidR="008971B7" w:rsidRPr="0075307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75307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5307B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75874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B76047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 Взаимодействие</w:t>
      </w:r>
      <w:r w:rsidR="008971B7" w:rsidRPr="0075307B">
        <w:rPr>
          <w:rFonts w:cs="Times New Roman"/>
          <w:sz w:val="26"/>
          <w:szCs w:val="26"/>
        </w:rPr>
        <w:t xml:space="preserve">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75307B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5307B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75307B">
        <w:rPr>
          <w:rFonts w:cs="Times New Roman"/>
          <w:sz w:val="26"/>
          <w:szCs w:val="26"/>
        </w:rPr>
        <w:t>государственных</w:t>
      </w:r>
      <w:r w:rsidRPr="0075307B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75307B">
        <w:rPr>
          <w:rFonts w:cs="Times New Roman"/>
          <w:sz w:val="26"/>
          <w:szCs w:val="26"/>
        </w:rPr>
        <w:t xml:space="preserve"> августа </w:t>
      </w:r>
      <w:r w:rsidRPr="0075307B">
        <w:rPr>
          <w:rFonts w:cs="Times New Roman"/>
          <w:sz w:val="26"/>
          <w:szCs w:val="26"/>
        </w:rPr>
        <w:t>2002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 xml:space="preserve">885 «Об утверждении </w:t>
      </w:r>
      <w:r w:rsidRPr="0075307B">
        <w:rPr>
          <w:rFonts w:cs="Times New Roman"/>
          <w:sz w:val="26"/>
          <w:szCs w:val="26"/>
        </w:rPr>
        <w:lastRenderedPageBreak/>
        <w:t>общих принципов служебного поведения государственных служащих»</w:t>
      </w:r>
      <w:r w:rsidR="007D402F" w:rsidRPr="0075307B">
        <w:rPr>
          <w:rFonts w:cs="Times New Roman"/>
          <w:sz w:val="26"/>
          <w:szCs w:val="26"/>
        </w:rPr>
        <w:t xml:space="preserve"> </w:t>
      </w:r>
      <w:r w:rsidR="00CD4E16" w:rsidRPr="0075307B">
        <w:rPr>
          <w:rFonts w:cs="Times New Roman"/>
          <w:sz w:val="26"/>
          <w:szCs w:val="26"/>
        </w:rPr>
        <w:t>(с </w:t>
      </w:r>
      <w:r w:rsidR="004E67B8" w:rsidRPr="0075307B">
        <w:rPr>
          <w:rFonts w:cs="Times New Roman"/>
          <w:sz w:val="26"/>
          <w:szCs w:val="26"/>
        </w:rPr>
        <w:t>изменениями и дополнениями</w:t>
      </w:r>
      <w:r w:rsidR="007D402F" w:rsidRPr="0075307B">
        <w:rPr>
          <w:rFonts w:cs="Times New Roman"/>
          <w:sz w:val="26"/>
          <w:szCs w:val="26"/>
        </w:rPr>
        <w:t>)</w:t>
      </w:r>
      <w:r w:rsidR="00CD4E16" w:rsidRPr="0075307B">
        <w:rPr>
          <w:rFonts w:cs="Times New Roman"/>
          <w:sz w:val="26"/>
          <w:szCs w:val="26"/>
        </w:rPr>
        <w:t xml:space="preserve"> и</w:t>
      </w:r>
      <w:r w:rsidRPr="0075307B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75307B">
        <w:rPr>
          <w:rFonts w:cs="Times New Roman"/>
          <w:sz w:val="26"/>
          <w:szCs w:val="26"/>
        </w:rPr>
        <w:t>атьей 18 Федерального закона от</w:t>
      </w:r>
      <w:r w:rsidR="00CD4E16" w:rsidRPr="0075307B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>27</w:t>
      </w:r>
      <w:r w:rsidR="00CD4E16" w:rsidRPr="0075307B">
        <w:rPr>
          <w:rFonts w:cs="Times New Roman"/>
          <w:sz w:val="26"/>
          <w:szCs w:val="26"/>
        </w:rPr>
        <w:t xml:space="preserve"> июля </w:t>
      </w:r>
      <w:r w:rsidRPr="0075307B">
        <w:rPr>
          <w:rFonts w:cs="Times New Roman"/>
          <w:sz w:val="26"/>
          <w:szCs w:val="26"/>
        </w:rPr>
        <w:t>2004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="00CD4E16" w:rsidRPr="0075307B">
        <w:rPr>
          <w:rFonts w:cs="Times New Roman"/>
          <w:sz w:val="26"/>
          <w:szCs w:val="26"/>
        </w:rPr>
        <w:t>79-ФЗ «О </w:t>
      </w:r>
      <w:r w:rsidRPr="0075307B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75874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VIII.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75874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081873" w:rsidRDefault="003B7A81" w:rsidP="0007609E">
      <w:pPr>
        <w:adjustRightInd w:val="0"/>
        <w:ind w:firstLine="540"/>
        <w:rPr>
          <w:sz w:val="26"/>
          <w:szCs w:val="26"/>
        </w:rPr>
      </w:pPr>
      <w:r w:rsidRPr="0007609E">
        <w:rPr>
          <w:rFonts w:cs="Times New Roman"/>
          <w:sz w:val="26"/>
          <w:szCs w:val="26"/>
        </w:rPr>
        <w:t>1</w:t>
      </w:r>
      <w:r w:rsidR="00B76047" w:rsidRPr="0007609E">
        <w:rPr>
          <w:rFonts w:cs="Times New Roman"/>
          <w:sz w:val="26"/>
          <w:szCs w:val="26"/>
        </w:rPr>
        <w:t>7</w:t>
      </w:r>
      <w:r w:rsidRPr="0007609E">
        <w:rPr>
          <w:rFonts w:cs="Times New Roman"/>
          <w:sz w:val="26"/>
          <w:szCs w:val="26"/>
        </w:rPr>
        <w:t>. </w:t>
      </w:r>
      <w:r w:rsidR="00473B81" w:rsidRPr="0007609E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14CC7" w:rsidRPr="0007609E">
        <w:rPr>
          <w:rFonts w:cs="Times New Roman"/>
          <w:sz w:val="26"/>
          <w:szCs w:val="26"/>
        </w:rPr>
        <w:t>старш</w:t>
      </w:r>
      <w:r w:rsidR="0075307B" w:rsidRPr="0007609E">
        <w:rPr>
          <w:rFonts w:cs="Times New Roman"/>
          <w:sz w:val="26"/>
          <w:szCs w:val="26"/>
        </w:rPr>
        <w:t>им</w:t>
      </w:r>
      <w:r w:rsidR="00473B81" w:rsidRPr="0007609E">
        <w:rPr>
          <w:rFonts w:cs="Times New Roman"/>
          <w:color w:val="FF0000"/>
          <w:sz w:val="26"/>
          <w:szCs w:val="26"/>
        </w:rPr>
        <w:t xml:space="preserve"> </w:t>
      </w:r>
      <w:r w:rsidR="00473B81" w:rsidRPr="0007609E">
        <w:rPr>
          <w:rFonts w:cs="Times New Roman"/>
          <w:sz w:val="26"/>
          <w:szCs w:val="26"/>
        </w:rPr>
        <w:t xml:space="preserve">государственным налоговым инспектором </w:t>
      </w:r>
      <w:r w:rsidR="00B76047" w:rsidRPr="0007609E">
        <w:rPr>
          <w:rFonts w:cs="Times New Roman"/>
          <w:sz w:val="26"/>
          <w:szCs w:val="26"/>
        </w:rPr>
        <w:t xml:space="preserve">оказываются следующие </w:t>
      </w:r>
      <w:r w:rsidR="00473B81" w:rsidRPr="0007609E">
        <w:rPr>
          <w:rFonts w:cs="Times New Roman"/>
          <w:sz w:val="26"/>
          <w:szCs w:val="26"/>
        </w:rPr>
        <w:t>госуд</w:t>
      </w:r>
      <w:r w:rsidR="00B76047" w:rsidRPr="0007609E">
        <w:rPr>
          <w:rFonts w:cs="Times New Roman"/>
          <w:sz w:val="26"/>
          <w:szCs w:val="26"/>
        </w:rPr>
        <w:t>арственные услуги:</w:t>
      </w:r>
      <w:r w:rsidR="0007609E" w:rsidRPr="0007609E">
        <w:rPr>
          <w:sz w:val="26"/>
          <w:szCs w:val="26"/>
        </w:rPr>
        <w:t xml:space="preserve"> </w:t>
      </w:r>
    </w:p>
    <w:p w:rsidR="0007609E" w:rsidRPr="00C36491" w:rsidRDefault="00081873" w:rsidP="0007609E">
      <w:pPr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предоставление</w:t>
      </w:r>
      <w:r w:rsidR="0007609E" w:rsidRPr="00C36491">
        <w:rPr>
          <w:sz w:val="26"/>
          <w:szCs w:val="26"/>
        </w:rPr>
        <w:t xml:space="preserve"> государственной услуги по регистрации контрольно-кассовой техники, перерегистрации контрольно-кассовой техники, а также снятие с регистрационного уч</w:t>
      </w:r>
      <w:r>
        <w:rPr>
          <w:sz w:val="26"/>
          <w:szCs w:val="26"/>
        </w:rPr>
        <w:t>ета контрольно-кассовой техники.</w:t>
      </w:r>
    </w:p>
    <w:p w:rsidR="002D71C6" w:rsidRPr="00475874" w:rsidRDefault="002D71C6" w:rsidP="00484CC9">
      <w:pPr>
        <w:widowControl w:val="0"/>
        <w:rPr>
          <w:rFonts w:cs="Times New Roman"/>
          <w:sz w:val="20"/>
          <w:szCs w:val="20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IX.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75874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2D71C6" w:rsidRPr="0075307B" w:rsidRDefault="003B7A81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07609E" w:rsidRPr="0007609E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</w:t>
      </w:r>
      <w:r w:rsidR="002D71C6" w:rsidRPr="0075307B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75307B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75307B" w:rsidRDefault="002D71C6" w:rsidP="00AF21ED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осознанию ответственност</w:t>
      </w:r>
      <w:r w:rsidR="00AF21ED" w:rsidRPr="0075307B">
        <w:rPr>
          <w:rFonts w:cs="Times New Roman"/>
          <w:sz w:val="26"/>
          <w:szCs w:val="26"/>
        </w:rPr>
        <w:t>и за последствия своих действий</w:t>
      </w:r>
      <w:r w:rsidRPr="0075307B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75307B" w:rsidSect="00475874">
      <w:headerReference w:type="default" r:id="rId18"/>
      <w:type w:val="continuous"/>
      <w:pgSz w:w="11906" w:h="16838"/>
      <w:pgMar w:top="567" w:right="73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A6B" w:rsidRDefault="00D41A6B" w:rsidP="003B7A81">
      <w:r>
        <w:separator/>
      </w:r>
    </w:p>
  </w:endnote>
  <w:endnote w:type="continuationSeparator" w:id="0">
    <w:p w:rsidR="00D41A6B" w:rsidRDefault="00D41A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A6B" w:rsidRDefault="00D41A6B" w:rsidP="003B7A81">
      <w:r>
        <w:separator/>
      </w:r>
    </w:p>
  </w:footnote>
  <w:footnote w:type="continuationSeparator" w:id="0">
    <w:p w:rsidR="00D41A6B" w:rsidRDefault="00D41A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725B" w:rsidRPr="00B310A4" w:rsidRDefault="00812C3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4725B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E0B2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4725B" w:rsidRPr="00B310A4" w:rsidRDefault="0044725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436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609E"/>
    <w:rsid w:val="0008187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55A5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2E44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E7189"/>
    <w:rsid w:val="001F0792"/>
    <w:rsid w:val="001F1715"/>
    <w:rsid w:val="001F68ED"/>
    <w:rsid w:val="001F7C42"/>
    <w:rsid w:val="00202975"/>
    <w:rsid w:val="002029A6"/>
    <w:rsid w:val="00206E77"/>
    <w:rsid w:val="002160F5"/>
    <w:rsid w:val="00220636"/>
    <w:rsid w:val="0022091F"/>
    <w:rsid w:val="002459AD"/>
    <w:rsid w:val="0025122B"/>
    <w:rsid w:val="00251A4F"/>
    <w:rsid w:val="00254973"/>
    <w:rsid w:val="00254D09"/>
    <w:rsid w:val="00255B41"/>
    <w:rsid w:val="0026398E"/>
    <w:rsid w:val="00285B71"/>
    <w:rsid w:val="00295029"/>
    <w:rsid w:val="002A7D55"/>
    <w:rsid w:val="002B3231"/>
    <w:rsid w:val="002B6751"/>
    <w:rsid w:val="002B7A62"/>
    <w:rsid w:val="002C51A9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0049"/>
    <w:rsid w:val="003219ED"/>
    <w:rsid w:val="00324962"/>
    <w:rsid w:val="00327E94"/>
    <w:rsid w:val="003314B0"/>
    <w:rsid w:val="00340885"/>
    <w:rsid w:val="0034287C"/>
    <w:rsid w:val="003479FD"/>
    <w:rsid w:val="003643C2"/>
    <w:rsid w:val="003748CA"/>
    <w:rsid w:val="00387CE6"/>
    <w:rsid w:val="00391BEF"/>
    <w:rsid w:val="00396EFE"/>
    <w:rsid w:val="00397C11"/>
    <w:rsid w:val="003A05C8"/>
    <w:rsid w:val="003A2761"/>
    <w:rsid w:val="003A43AB"/>
    <w:rsid w:val="003B7A81"/>
    <w:rsid w:val="003C4B94"/>
    <w:rsid w:val="003C4C59"/>
    <w:rsid w:val="003D3AB5"/>
    <w:rsid w:val="003D6B4B"/>
    <w:rsid w:val="00402F47"/>
    <w:rsid w:val="00403DA8"/>
    <w:rsid w:val="00404AE7"/>
    <w:rsid w:val="0041019D"/>
    <w:rsid w:val="004120BB"/>
    <w:rsid w:val="00417C4E"/>
    <w:rsid w:val="004271A1"/>
    <w:rsid w:val="00433D98"/>
    <w:rsid w:val="00434C69"/>
    <w:rsid w:val="004370D2"/>
    <w:rsid w:val="0044318B"/>
    <w:rsid w:val="0044725B"/>
    <w:rsid w:val="00452018"/>
    <w:rsid w:val="00454AC0"/>
    <w:rsid w:val="00454EA9"/>
    <w:rsid w:val="004646BA"/>
    <w:rsid w:val="00464967"/>
    <w:rsid w:val="00471AAC"/>
    <w:rsid w:val="00473573"/>
    <w:rsid w:val="00473B81"/>
    <w:rsid w:val="00475874"/>
    <w:rsid w:val="004768DE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5C54"/>
    <w:rsid w:val="004B70A2"/>
    <w:rsid w:val="004B7353"/>
    <w:rsid w:val="004C10CF"/>
    <w:rsid w:val="004C6C43"/>
    <w:rsid w:val="004D3338"/>
    <w:rsid w:val="004E4F3F"/>
    <w:rsid w:val="004E67B8"/>
    <w:rsid w:val="004F5964"/>
    <w:rsid w:val="004F6EEF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303"/>
    <w:rsid w:val="00541B55"/>
    <w:rsid w:val="00543E96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3E34"/>
    <w:rsid w:val="005D7ABC"/>
    <w:rsid w:val="005E0B2A"/>
    <w:rsid w:val="005F3296"/>
    <w:rsid w:val="006160F5"/>
    <w:rsid w:val="00630988"/>
    <w:rsid w:val="00643164"/>
    <w:rsid w:val="00647BF0"/>
    <w:rsid w:val="006618E5"/>
    <w:rsid w:val="00664F60"/>
    <w:rsid w:val="00666681"/>
    <w:rsid w:val="00667433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07B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1F7C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7AEB"/>
    <w:rsid w:val="007C2988"/>
    <w:rsid w:val="007C6D69"/>
    <w:rsid w:val="007D402F"/>
    <w:rsid w:val="007D4ADF"/>
    <w:rsid w:val="007D5B2B"/>
    <w:rsid w:val="007D5B2C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2C34"/>
    <w:rsid w:val="0081666B"/>
    <w:rsid w:val="00817F50"/>
    <w:rsid w:val="00822936"/>
    <w:rsid w:val="00833059"/>
    <w:rsid w:val="00837637"/>
    <w:rsid w:val="00845FFD"/>
    <w:rsid w:val="00872B5E"/>
    <w:rsid w:val="008755DE"/>
    <w:rsid w:val="00877280"/>
    <w:rsid w:val="00882463"/>
    <w:rsid w:val="008824D5"/>
    <w:rsid w:val="008957EE"/>
    <w:rsid w:val="008971B7"/>
    <w:rsid w:val="008A5EB3"/>
    <w:rsid w:val="008B22D2"/>
    <w:rsid w:val="008C11B8"/>
    <w:rsid w:val="008C31BE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FA9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59BD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604A"/>
    <w:rsid w:val="00AB1ACA"/>
    <w:rsid w:val="00AB70B0"/>
    <w:rsid w:val="00AC5F96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7300E"/>
    <w:rsid w:val="00B76047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24B2A"/>
    <w:rsid w:val="00C36491"/>
    <w:rsid w:val="00C42058"/>
    <w:rsid w:val="00C55F9F"/>
    <w:rsid w:val="00C61C29"/>
    <w:rsid w:val="00C737C1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100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15E37"/>
    <w:rsid w:val="00D22C32"/>
    <w:rsid w:val="00D257CC"/>
    <w:rsid w:val="00D2637A"/>
    <w:rsid w:val="00D270CA"/>
    <w:rsid w:val="00D310B9"/>
    <w:rsid w:val="00D37DDB"/>
    <w:rsid w:val="00D41A6B"/>
    <w:rsid w:val="00D6056A"/>
    <w:rsid w:val="00D6462A"/>
    <w:rsid w:val="00D652C0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10F15"/>
    <w:rsid w:val="00E20CF3"/>
    <w:rsid w:val="00E31074"/>
    <w:rsid w:val="00E3146C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14E1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3C01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4832"/>
    <w:rsid w:val="00F7697D"/>
    <w:rsid w:val="00F80DD8"/>
    <w:rsid w:val="00F9087E"/>
    <w:rsid w:val="00F9387B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FF14B-4F66-4D29-B644-5A4BD118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21">
    <w:name w:val="Основной текст 21"/>
    <w:basedOn w:val="a"/>
    <w:rsid w:val="00872B5E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872B5E"/>
    <w:pPr>
      <w:overflowPunct w:val="0"/>
      <w:autoSpaceDE w:val="0"/>
      <w:autoSpaceDN w:val="0"/>
      <w:adjustRightInd w:val="0"/>
      <w:ind w:firstLine="708"/>
      <w:jc w:val="left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styleId="af3">
    <w:name w:val="Title"/>
    <w:basedOn w:val="a"/>
    <w:link w:val="af4"/>
    <w:qFormat/>
    <w:rsid w:val="00C36491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af4">
    <w:name w:val="Название Знак"/>
    <w:basedOn w:val="a0"/>
    <w:link w:val="af3"/>
    <w:rsid w:val="00C36491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1CF88-85FB-4949-A79F-B19811F9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3740</Words>
  <Characters>21322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16</cp:revision>
  <cp:lastPrinted>2018-10-09T10:15:00Z</cp:lastPrinted>
  <dcterms:created xsi:type="dcterms:W3CDTF">2020-03-20T10:27:00Z</dcterms:created>
  <dcterms:modified xsi:type="dcterms:W3CDTF">2023-02-02T08:40:00Z</dcterms:modified>
</cp:coreProperties>
</file>